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24295" w14:textId="13C0EE61" w:rsidR="009A7608" w:rsidRPr="00EE4705" w:rsidRDefault="009A7608" w:rsidP="00EE4705">
      <w:pPr>
        <w:pStyle w:val="Default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EE4705">
        <w:rPr>
          <w:rFonts w:ascii="Arial" w:hAnsi="Arial" w:cs="Arial"/>
          <w:b/>
          <w:bCs/>
          <w:color w:val="000000" w:themeColor="text1"/>
          <w:szCs w:val="20"/>
        </w:rPr>
        <w:t>REGULAMIN PROGRAMU LOJALNOŚCIOWEGO</w:t>
      </w:r>
    </w:p>
    <w:p w14:paraId="0E5B9A08" w14:textId="02BB8CF1" w:rsidR="002D23B3" w:rsidRPr="00EE4705" w:rsidRDefault="009A7608" w:rsidP="00EE4705">
      <w:pPr>
        <w:pStyle w:val="Default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EE4705">
        <w:rPr>
          <w:rFonts w:ascii="Arial" w:hAnsi="Arial" w:cs="Arial"/>
          <w:b/>
          <w:bCs/>
          <w:color w:val="000000" w:themeColor="text1"/>
          <w:szCs w:val="20"/>
        </w:rPr>
        <w:t>HOTELU SŁONECZNY ZDRÓJ MEDICAL SPA &amp; WELLNESS</w:t>
      </w:r>
    </w:p>
    <w:p w14:paraId="1629443D" w14:textId="77777777" w:rsidR="00F9347E" w:rsidRPr="00EE4705" w:rsidRDefault="00F9347E" w:rsidP="00EE4705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DE22C5" w14:textId="77777777" w:rsidR="002D23B3" w:rsidRPr="00EE4705" w:rsidRDefault="002D23B3" w:rsidP="00EE4705">
      <w:pPr>
        <w:pStyle w:val="Nagwek1"/>
        <w:spacing w:line="240" w:lineRule="auto"/>
        <w:rPr>
          <w:rFonts w:cs="Arial"/>
          <w:color w:val="000000" w:themeColor="text1"/>
        </w:rPr>
      </w:pPr>
      <w:r w:rsidRPr="00EE4705">
        <w:rPr>
          <w:rFonts w:cs="Arial"/>
          <w:color w:val="000000" w:themeColor="text1"/>
        </w:rPr>
        <w:t xml:space="preserve">I. Postanowienia ogólne </w:t>
      </w:r>
    </w:p>
    <w:p w14:paraId="195A78DB" w14:textId="1DC9ACAF" w:rsidR="006556AB" w:rsidRPr="00EE4705" w:rsidRDefault="002D23B3" w:rsidP="00EE4705">
      <w:pPr>
        <w:pStyle w:val="Default"/>
        <w:numPr>
          <w:ilvl w:val="0"/>
          <w:numId w:val="8"/>
        </w:numPr>
        <w:spacing w:after="2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Niniejszy regulamin </w:t>
      </w:r>
      <w:r w:rsidR="00175496" w:rsidRPr="00EE4705">
        <w:rPr>
          <w:rFonts w:ascii="Arial" w:hAnsi="Arial" w:cs="Arial"/>
          <w:color w:val="000000" w:themeColor="text1"/>
          <w:sz w:val="20"/>
          <w:szCs w:val="20"/>
        </w:rPr>
        <w:t>(zwany dalej: Regulaminem)</w:t>
      </w:r>
      <w:r w:rsidR="00121E5B" w:rsidRPr="00EE470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określa zasady </w:t>
      </w:r>
      <w:r w:rsidR="00121E5B" w:rsidRPr="00EE4705">
        <w:rPr>
          <w:rFonts w:ascii="Arial" w:hAnsi="Arial" w:cs="Arial"/>
          <w:color w:val="000000" w:themeColor="text1"/>
          <w:sz w:val="20"/>
          <w:szCs w:val="20"/>
        </w:rPr>
        <w:t>udziału w p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>rogram</w:t>
      </w:r>
      <w:r w:rsidR="00121E5B" w:rsidRPr="00EE4705">
        <w:rPr>
          <w:rFonts w:ascii="Arial" w:hAnsi="Arial" w:cs="Arial"/>
          <w:color w:val="000000" w:themeColor="text1"/>
          <w:sz w:val="20"/>
          <w:szCs w:val="20"/>
        </w:rPr>
        <w:t>ie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21E5B" w:rsidRPr="00EE4705">
        <w:rPr>
          <w:rFonts w:ascii="Arial" w:hAnsi="Arial" w:cs="Arial"/>
          <w:color w:val="000000" w:themeColor="text1"/>
          <w:sz w:val="20"/>
          <w:szCs w:val="20"/>
        </w:rPr>
        <w:t>l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>ojalnościo</w:t>
      </w:r>
      <w:r w:rsidR="00121E5B" w:rsidRPr="00EE4705">
        <w:rPr>
          <w:rFonts w:ascii="Arial" w:hAnsi="Arial" w:cs="Arial"/>
          <w:color w:val="000000" w:themeColor="text1"/>
          <w:sz w:val="20"/>
          <w:szCs w:val="20"/>
        </w:rPr>
        <w:t>wym (zwanym dalej: Programem Lojalnościowym),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0" w:name="_Hlk527703392"/>
      <w:r w:rsidRPr="00EE4705">
        <w:rPr>
          <w:rFonts w:ascii="Arial" w:hAnsi="Arial" w:cs="Arial"/>
          <w:color w:val="000000" w:themeColor="text1"/>
          <w:sz w:val="20"/>
          <w:szCs w:val="20"/>
        </w:rPr>
        <w:t>obowiązując</w:t>
      </w:r>
      <w:r w:rsidR="00A37670" w:rsidRPr="00EE4705">
        <w:rPr>
          <w:rFonts w:ascii="Arial" w:hAnsi="Arial" w:cs="Arial"/>
          <w:color w:val="000000" w:themeColor="text1"/>
          <w:sz w:val="20"/>
          <w:szCs w:val="20"/>
        </w:rPr>
        <w:t>ym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 w Hotel</w:t>
      </w:r>
      <w:r w:rsidR="00805410" w:rsidRPr="00EE4705">
        <w:rPr>
          <w:rFonts w:ascii="Arial" w:hAnsi="Arial" w:cs="Arial"/>
          <w:color w:val="000000" w:themeColor="text1"/>
          <w:sz w:val="20"/>
          <w:szCs w:val="20"/>
        </w:rPr>
        <w:t>u</w:t>
      </w:r>
      <w:r w:rsidR="006C3091" w:rsidRPr="00EE4705">
        <w:rPr>
          <w:rFonts w:ascii="Arial" w:hAnsi="Arial" w:cs="Arial"/>
          <w:color w:val="000000" w:themeColor="text1"/>
          <w:sz w:val="20"/>
          <w:szCs w:val="20"/>
        </w:rPr>
        <w:t>****</w:t>
      </w:r>
      <w:r w:rsidR="00805410" w:rsidRPr="00EE4705">
        <w:rPr>
          <w:rFonts w:ascii="Arial" w:hAnsi="Arial" w:cs="Arial"/>
          <w:color w:val="000000" w:themeColor="text1"/>
          <w:sz w:val="20"/>
          <w:szCs w:val="20"/>
        </w:rPr>
        <w:t xml:space="preserve"> Słoneczny Zdrój Medical Spa &amp; </w:t>
      </w:r>
      <w:proofErr w:type="spellStart"/>
      <w:r w:rsidRPr="00EE4705">
        <w:rPr>
          <w:rFonts w:ascii="Arial" w:hAnsi="Arial" w:cs="Arial"/>
          <w:color w:val="000000" w:themeColor="text1"/>
          <w:sz w:val="20"/>
          <w:szCs w:val="20"/>
        </w:rPr>
        <w:t>Wellness</w:t>
      </w:r>
      <w:bookmarkEnd w:id="0"/>
      <w:proofErr w:type="spellEnd"/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 w </w:t>
      </w:r>
      <w:proofErr w:type="spellStart"/>
      <w:r w:rsidRPr="00EE4705">
        <w:rPr>
          <w:rFonts w:ascii="Arial" w:hAnsi="Arial" w:cs="Arial"/>
          <w:color w:val="000000" w:themeColor="text1"/>
          <w:sz w:val="20"/>
          <w:szCs w:val="20"/>
        </w:rPr>
        <w:t>Busku-Zdroju</w:t>
      </w:r>
      <w:proofErr w:type="spellEnd"/>
      <w:r w:rsidR="00702480" w:rsidRPr="00EE4705">
        <w:rPr>
          <w:rFonts w:ascii="Arial" w:hAnsi="Arial" w:cs="Arial"/>
          <w:color w:val="000000" w:themeColor="text1"/>
          <w:sz w:val="20"/>
          <w:szCs w:val="20"/>
        </w:rPr>
        <w:t xml:space="preserve">, położonym przy ul. Bohaterów Warszawy 115, </w:t>
      </w:r>
      <w:r w:rsidR="00DA3A5B" w:rsidRPr="00EE4705">
        <w:rPr>
          <w:rFonts w:ascii="Arial" w:hAnsi="Arial" w:cs="Arial"/>
          <w:color w:val="000000" w:themeColor="text1"/>
          <w:sz w:val="20"/>
          <w:szCs w:val="20"/>
        </w:rPr>
        <w:t>28-100 Busko-Zdrój</w:t>
      </w:r>
      <w:r w:rsidR="0045210E" w:rsidRPr="00EE4705">
        <w:rPr>
          <w:rFonts w:ascii="Arial" w:hAnsi="Arial" w:cs="Arial"/>
          <w:color w:val="000000" w:themeColor="text1"/>
          <w:sz w:val="20"/>
          <w:szCs w:val="20"/>
        </w:rPr>
        <w:t xml:space="preserve"> (zwan</w:t>
      </w:r>
      <w:r w:rsidR="00DD5633" w:rsidRPr="00EE4705">
        <w:rPr>
          <w:rFonts w:ascii="Arial" w:hAnsi="Arial" w:cs="Arial"/>
          <w:color w:val="000000" w:themeColor="text1"/>
          <w:sz w:val="20"/>
          <w:szCs w:val="20"/>
        </w:rPr>
        <w:t>ym</w:t>
      </w:r>
      <w:r w:rsidR="0045210E" w:rsidRPr="00EE4705">
        <w:rPr>
          <w:rFonts w:ascii="Arial" w:hAnsi="Arial" w:cs="Arial"/>
          <w:color w:val="000000" w:themeColor="text1"/>
          <w:sz w:val="20"/>
          <w:szCs w:val="20"/>
        </w:rPr>
        <w:t xml:space="preserve"> dalej: Hotelem)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1D20EBAF" w14:textId="07F5AC44" w:rsidR="00FD30DA" w:rsidRPr="00EE4705" w:rsidRDefault="002D23B3" w:rsidP="00EE4705">
      <w:pPr>
        <w:pStyle w:val="Default"/>
        <w:numPr>
          <w:ilvl w:val="0"/>
          <w:numId w:val="8"/>
        </w:numPr>
        <w:spacing w:after="2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Organizatorem </w:t>
      </w:r>
      <w:r w:rsidR="00A37670" w:rsidRPr="00EE4705">
        <w:rPr>
          <w:rFonts w:ascii="Arial" w:hAnsi="Arial" w:cs="Arial"/>
          <w:color w:val="000000" w:themeColor="text1"/>
          <w:sz w:val="20"/>
          <w:szCs w:val="20"/>
        </w:rPr>
        <w:t>P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rogramu lojalnościowego jest GRUPA PSB HANDEL SPÓŁKA AKCYJNA </w:t>
      </w:r>
      <w:r w:rsidR="00EE4705">
        <w:rPr>
          <w:rFonts w:ascii="Arial" w:hAnsi="Arial" w:cs="Arial"/>
          <w:color w:val="000000" w:themeColor="text1"/>
          <w:sz w:val="20"/>
          <w:szCs w:val="20"/>
        </w:rPr>
        <w:t>z siedzibą w </w:t>
      </w:r>
      <w:proofErr w:type="spellStart"/>
      <w:r w:rsidR="006203AB" w:rsidRPr="00EE4705">
        <w:rPr>
          <w:rFonts w:ascii="Arial" w:hAnsi="Arial" w:cs="Arial"/>
          <w:color w:val="000000" w:themeColor="text1"/>
          <w:sz w:val="20"/>
          <w:szCs w:val="20"/>
        </w:rPr>
        <w:t>Wełeczu</w:t>
      </w:r>
      <w:proofErr w:type="spellEnd"/>
      <w:r w:rsidR="006203AB" w:rsidRPr="00EE470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E4705">
        <w:rPr>
          <w:rFonts w:ascii="Arial" w:hAnsi="Arial" w:cs="Arial"/>
          <w:color w:val="000000" w:themeColor="text1"/>
          <w:sz w:val="20"/>
          <w:szCs w:val="20"/>
        </w:rPr>
        <w:t>Wełecz</w:t>
      </w:r>
      <w:proofErr w:type="spellEnd"/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 142, 28-100 Busko-Zdrój</w:t>
      </w:r>
      <w:r w:rsidR="00734F33" w:rsidRPr="00EE470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E5E73" w:rsidRPr="00EE4705">
        <w:rPr>
          <w:rFonts w:ascii="Arial" w:hAnsi="Arial" w:cs="Arial"/>
          <w:color w:val="000000" w:themeColor="text1"/>
          <w:sz w:val="20"/>
          <w:szCs w:val="20"/>
        </w:rPr>
        <w:t>wpisana do rejestru przedsiębiorców prowadzonego przez Sąd Rejonowy w Kielcach, X Wydział Gospodarczy Krajowego Rejestru Sądowego</w:t>
      </w:r>
      <w:r w:rsidR="00DE6605" w:rsidRPr="00EE4705">
        <w:rPr>
          <w:rFonts w:ascii="Arial" w:hAnsi="Arial" w:cs="Arial"/>
          <w:color w:val="000000" w:themeColor="text1"/>
          <w:sz w:val="20"/>
          <w:szCs w:val="20"/>
        </w:rPr>
        <w:t xml:space="preserve">, pod numerem KRS: </w:t>
      </w:r>
      <w:r w:rsidR="00DE6605" w:rsidRPr="00EE470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0000661047,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 REGON: 366438684, NIP: 6551974439</w:t>
      </w:r>
      <w:r w:rsidR="000471F1" w:rsidRPr="00EE4705">
        <w:rPr>
          <w:rFonts w:ascii="Arial" w:hAnsi="Arial" w:cs="Arial"/>
          <w:color w:val="000000" w:themeColor="text1"/>
          <w:sz w:val="20"/>
          <w:szCs w:val="20"/>
        </w:rPr>
        <w:t xml:space="preserve"> (zwany dalej: Organizatorem)</w:t>
      </w:r>
      <w:r w:rsidR="0098470B" w:rsidRPr="00EE4705">
        <w:rPr>
          <w:rFonts w:ascii="Arial" w:hAnsi="Arial" w:cs="Arial"/>
          <w:color w:val="000000" w:themeColor="text1"/>
          <w:sz w:val="20"/>
          <w:szCs w:val="20"/>
        </w:rPr>
        <w:t>, posługując</w:t>
      </w:r>
      <w:r w:rsidR="00B16D2D" w:rsidRPr="00EE4705">
        <w:rPr>
          <w:rFonts w:ascii="Arial" w:hAnsi="Arial" w:cs="Arial"/>
          <w:color w:val="000000" w:themeColor="text1"/>
          <w:sz w:val="20"/>
          <w:szCs w:val="20"/>
        </w:rPr>
        <w:t>y</w:t>
      </w:r>
      <w:r w:rsidR="0098470B" w:rsidRPr="00EE4705">
        <w:rPr>
          <w:rFonts w:ascii="Arial" w:hAnsi="Arial" w:cs="Arial"/>
          <w:color w:val="000000" w:themeColor="text1"/>
          <w:sz w:val="20"/>
          <w:szCs w:val="20"/>
        </w:rPr>
        <w:t xml:space="preserve"> się na potrzeby</w:t>
      </w:r>
      <w:r w:rsidR="001E56DA" w:rsidRPr="00EE4705">
        <w:rPr>
          <w:rFonts w:ascii="Arial" w:hAnsi="Arial" w:cs="Arial"/>
          <w:color w:val="000000" w:themeColor="text1"/>
          <w:sz w:val="20"/>
          <w:szCs w:val="20"/>
        </w:rPr>
        <w:t xml:space="preserve"> Programu </w:t>
      </w:r>
      <w:r w:rsidR="00B16D2D" w:rsidRPr="00EE4705">
        <w:rPr>
          <w:rFonts w:ascii="Arial" w:hAnsi="Arial" w:cs="Arial"/>
          <w:color w:val="000000" w:themeColor="text1"/>
          <w:sz w:val="20"/>
          <w:szCs w:val="20"/>
        </w:rPr>
        <w:t>L</w:t>
      </w:r>
      <w:r w:rsidR="001E56DA" w:rsidRPr="00EE4705">
        <w:rPr>
          <w:rFonts w:ascii="Arial" w:hAnsi="Arial" w:cs="Arial"/>
          <w:color w:val="000000" w:themeColor="text1"/>
          <w:sz w:val="20"/>
          <w:szCs w:val="20"/>
        </w:rPr>
        <w:t xml:space="preserve">ojalnościowego adresem e-mail: </w:t>
      </w:r>
      <w:hyperlink r:id="rId7" w:tooltip="info@slonecznyzdroj.pl" w:history="1">
        <w:r w:rsidR="00AF6FDD" w:rsidRPr="00EE4705">
          <w:rPr>
            <w:rStyle w:val="Hipercze"/>
            <w:rFonts w:ascii="Arial" w:hAnsi="Arial" w:cs="Arial"/>
            <w:color w:val="000000" w:themeColor="text1"/>
            <w:spacing w:val="5"/>
            <w:sz w:val="20"/>
            <w:szCs w:val="20"/>
            <w:u w:val="none"/>
            <w:shd w:val="clear" w:color="auto" w:fill="FFFFFF"/>
          </w:rPr>
          <w:t>info@slonecznyzdroj.pl</w:t>
        </w:r>
      </w:hyperlink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4B8A0783" w14:textId="7C487EB4" w:rsidR="00F9347E" w:rsidRPr="00EE4705" w:rsidRDefault="00A221AC" w:rsidP="00EE4705">
      <w:pPr>
        <w:pStyle w:val="Default"/>
        <w:numPr>
          <w:ilvl w:val="0"/>
          <w:numId w:val="8"/>
        </w:numPr>
        <w:spacing w:after="2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Celem Programu Lojalnościowego </w:t>
      </w:r>
      <w:r w:rsidR="00946513" w:rsidRPr="00EE4705">
        <w:rPr>
          <w:rFonts w:ascii="Arial" w:hAnsi="Arial" w:cs="Arial"/>
          <w:color w:val="000000" w:themeColor="text1"/>
          <w:sz w:val="20"/>
          <w:szCs w:val="20"/>
        </w:rPr>
        <w:t>jest</w:t>
      </w:r>
      <w:r w:rsidR="000011D4" w:rsidRPr="00EE4705">
        <w:rPr>
          <w:rFonts w:ascii="Arial" w:hAnsi="Arial" w:cs="Arial"/>
          <w:color w:val="000000" w:themeColor="text1"/>
          <w:sz w:val="20"/>
          <w:szCs w:val="20"/>
        </w:rPr>
        <w:t xml:space="preserve"> nagradzanie klientów Hotelu </w:t>
      </w:r>
      <w:r w:rsidR="00805410" w:rsidRPr="00EE4705">
        <w:rPr>
          <w:rFonts w:ascii="Arial" w:hAnsi="Arial" w:cs="Arial"/>
          <w:color w:val="000000" w:themeColor="text1"/>
          <w:sz w:val="20"/>
          <w:szCs w:val="20"/>
        </w:rPr>
        <w:t>zainteresowanych udziałem w </w:t>
      </w:r>
      <w:r w:rsidR="00717219" w:rsidRPr="00EE4705">
        <w:rPr>
          <w:rFonts w:ascii="Arial" w:hAnsi="Arial" w:cs="Arial"/>
          <w:color w:val="000000" w:themeColor="text1"/>
          <w:sz w:val="20"/>
          <w:szCs w:val="20"/>
        </w:rPr>
        <w:t>Programie Lojalnościo</w:t>
      </w:r>
      <w:r w:rsidR="00F23174" w:rsidRPr="00EE4705">
        <w:rPr>
          <w:rFonts w:ascii="Arial" w:hAnsi="Arial" w:cs="Arial"/>
          <w:color w:val="000000" w:themeColor="text1"/>
          <w:sz w:val="20"/>
          <w:szCs w:val="20"/>
        </w:rPr>
        <w:t xml:space="preserve">wym, </w:t>
      </w:r>
      <w:r w:rsidR="00B5183D" w:rsidRPr="00EE4705">
        <w:rPr>
          <w:rFonts w:ascii="Arial" w:hAnsi="Arial" w:cs="Arial"/>
          <w:color w:val="000000" w:themeColor="text1"/>
          <w:sz w:val="20"/>
          <w:szCs w:val="20"/>
        </w:rPr>
        <w:t>po</w:t>
      </w:r>
      <w:r w:rsidR="000011D4" w:rsidRPr="00EE47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164F5" w:rsidRPr="00EE4705">
        <w:rPr>
          <w:rFonts w:ascii="Arial" w:hAnsi="Arial" w:cs="Arial"/>
          <w:color w:val="000000" w:themeColor="text1"/>
          <w:sz w:val="20"/>
          <w:szCs w:val="20"/>
        </w:rPr>
        <w:t>zrealizowani</w:t>
      </w:r>
      <w:r w:rsidR="00B5183D" w:rsidRPr="00EE4705">
        <w:rPr>
          <w:rFonts w:ascii="Arial" w:hAnsi="Arial" w:cs="Arial"/>
          <w:color w:val="000000" w:themeColor="text1"/>
          <w:sz w:val="20"/>
          <w:szCs w:val="20"/>
        </w:rPr>
        <w:t>u</w:t>
      </w:r>
      <w:r w:rsidR="009164F5" w:rsidRPr="00EE4705">
        <w:rPr>
          <w:rFonts w:ascii="Arial" w:hAnsi="Arial" w:cs="Arial"/>
          <w:color w:val="000000" w:themeColor="text1"/>
          <w:sz w:val="20"/>
          <w:szCs w:val="20"/>
        </w:rPr>
        <w:t xml:space="preserve"> przez </w:t>
      </w:r>
      <w:r w:rsidR="00F23174" w:rsidRPr="00EE4705">
        <w:rPr>
          <w:rFonts w:ascii="Arial" w:hAnsi="Arial" w:cs="Arial"/>
          <w:color w:val="000000" w:themeColor="text1"/>
          <w:sz w:val="20"/>
          <w:szCs w:val="20"/>
        </w:rPr>
        <w:t xml:space="preserve">nich </w:t>
      </w:r>
      <w:r w:rsidR="00B5183D" w:rsidRPr="00EE4705">
        <w:rPr>
          <w:rFonts w:ascii="Arial" w:hAnsi="Arial" w:cs="Arial"/>
          <w:color w:val="000000" w:themeColor="text1"/>
          <w:sz w:val="20"/>
          <w:szCs w:val="20"/>
        </w:rPr>
        <w:t xml:space="preserve">transakcji </w:t>
      </w:r>
      <w:r w:rsidR="00805410" w:rsidRPr="00EE4705">
        <w:rPr>
          <w:rFonts w:ascii="Arial" w:hAnsi="Arial" w:cs="Arial"/>
          <w:color w:val="000000" w:themeColor="text1"/>
          <w:sz w:val="20"/>
          <w:szCs w:val="20"/>
        </w:rPr>
        <w:t>o łącznej wartości określonej w </w:t>
      </w:r>
      <w:r w:rsidR="00B5183D" w:rsidRPr="00EE4705">
        <w:rPr>
          <w:rFonts w:ascii="Arial" w:hAnsi="Arial" w:cs="Arial"/>
          <w:color w:val="000000" w:themeColor="text1"/>
          <w:sz w:val="20"/>
          <w:szCs w:val="20"/>
        </w:rPr>
        <w:t>Regulaminie</w:t>
      </w:r>
      <w:r w:rsidR="00554157" w:rsidRPr="00EE4705">
        <w:rPr>
          <w:rFonts w:ascii="Arial" w:hAnsi="Arial" w:cs="Arial"/>
          <w:color w:val="000000" w:themeColor="text1"/>
          <w:sz w:val="20"/>
          <w:szCs w:val="20"/>
        </w:rPr>
        <w:t>, poprzez przyzna</w:t>
      </w:r>
      <w:r w:rsidR="001117D9" w:rsidRPr="00EE4705">
        <w:rPr>
          <w:rFonts w:ascii="Arial" w:hAnsi="Arial" w:cs="Arial"/>
          <w:color w:val="000000" w:themeColor="text1"/>
          <w:sz w:val="20"/>
          <w:szCs w:val="20"/>
        </w:rPr>
        <w:t>wa</w:t>
      </w:r>
      <w:r w:rsidR="00554157" w:rsidRPr="00EE4705">
        <w:rPr>
          <w:rFonts w:ascii="Arial" w:hAnsi="Arial" w:cs="Arial"/>
          <w:color w:val="000000" w:themeColor="text1"/>
          <w:sz w:val="20"/>
          <w:szCs w:val="20"/>
        </w:rPr>
        <w:t xml:space="preserve">nie rabatów na </w:t>
      </w:r>
      <w:r w:rsidR="0009332C" w:rsidRPr="00EE4705">
        <w:rPr>
          <w:rFonts w:ascii="Arial" w:hAnsi="Arial" w:cs="Arial"/>
          <w:color w:val="000000" w:themeColor="text1"/>
          <w:sz w:val="20"/>
          <w:szCs w:val="20"/>
        </w:rPr>
        <w:t xml:space="preserve">kolejne </w:t>
      </w:r>
      <w:r w:rsidR="00554157" w:rsidRPr="00EE4705">
        <w:rPr>
          <w:rFonts w:ascii="Arial" w:hAnsi="Arial" w:cs="Arial"/>
          <w:color w:val="000000" w:themeColor="text1"/>
          <w:sz w:val="20"/>
          <w:szCs w:val="20"/>
        </w:rPr>
        <w:t>usługi Hotelu, a także</w:t>
      </w:r>
      <w:r w:rsidR="0045579A" w:rsidRPr="00EE47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117D9" w:rsidRPr="00EE4705">
        <w:rPr>
          <w:rFonts w:ascii="Arial" w:hAnsi="Arial" w:cs="Arial"/>
          <w:color w:val="000000" w:themeColor="text1"/>
          <w:sz w:val="20"/>
          <w:szCs w:val="20"/>
        </w:rPr>
        <w:t>kierowanie</w:t>
      </w:r>
      <w:r w:rsidR="0045579A" w:rsidRPr="00EE4705">
        <w:rPr>
          <w:rFonts w:ascii="Arial" w:hAnsi="Arial" w:cs="Arial"/>
          <w:color w:val="000000" w:themeColor="text1"/>
          <w:sz w:val="20"/>
          <w:szCs w:val="20"/>
        </w:rPr>
        <w:t xml:space="preserve"> przeznaczonych w</w:t>
      </w:r>
      <w:r w:rsidR="006C3D29" w:rsidRPr="00EE4705">
        <w:rPr>
          <w:rFonts w:ascii="Arial" w:hAnsi="Arial" w:cs="Arial"/>
          <w:color w:val="000000" w:themeColor="text1"/>
          <w:sz w:val="20"/>
          <w:szCs w:val="20"/>
        </w:rPr>
        <w:t xml:space="preserve">yłącznie dla nich ofert </w:t>
      </w:r>
      <w:r w:rsidR="001117D9" w:rsidRPr="00EE4705">
        <w:rPr>
          <w:rFonts w:ascii="Arial" w:hAnsi="Arial" w:cs="Arial"/>
          <w:color w:val="000000" w:themeColor="text1"/>
          <w:sz w:val="20"/>
          <w:szCs w:val="20"/>
        </w:rPr>
        <w:t xml:space="preserve">dotyczących wybranych </w:t>
      </w:r>
      <w:r w:rsidR="006C3D29" w:rsidRPr="00EE4705">
        <w:rPr>
          <w:rFonts w:ascii="Arial" w:hAnsi="Arial" w:cs="Arial"/>
          <w:color w:val="000000" w:themeColor="text1"/>
          <w:sz w:val="20"/>
          <w:szCs w:val="20"/>
        </w:rPr>
        <w:t>usług Hotelu</w:t>
      </w:r>
      <w:r w:rsidR="00B50C5F" w:rsidRPr="00EE4705">
        <w:rPr>
          <w:rFonts w:ascii="Arial" w:hAnsi="Arial" w:cs="Arial"/>
          <w:color w:val="000000" w:themeColor="text1"/>
          <w:sz w:val="20"/>
          <w:szCs w:val="20"/>
        </w:rPr>
        <w:t>, na warunkach określonych w Regulaminie</w:t>
      </w:r>
      <w:r w:rsidR="006C3D29" w:rsidRPr="00EE470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E6C64B0" w14:textId="77777777" w:rsidR="002D23B3" w:rsidRPr="00EE4705" w:rsidRDefault="002D23B3" w:rsidP="00EE4705">
      <w:pPr>
        <w:pStyle w:val="Nagwek1"/>
        <w:spacing w:line="240" w:lineRule="auto"/>
        <w:rPr>
          <w:rFonts w:cs="Arial"/>
          <w:color w:val="000000" w:themeColor="text1"/>
        </w:rPr>
      </w:pPr>
      <w:r w:rsidRPr="00EE4705">
        <w:rPr>
          <w:rFonts w:cs="Arial"/>
          <w:color w:val="000000" w:themeColor="text1"/>
        </w:rPr>
        <w:t xml:space="preserve">II. Uczestnictwo w Programie </w:t>
      </w:r>
    </w:p>
    <w:p w14:paraId="63F6384C" w14:textId="77777777" w:rsidR="006556AB" w:rsidRPr="00EE4705" w:rsidRDefault="004F52CD" w:rsidP="00EE4705">
      <w:pPr>
        <w:pStyle w:val="Default"/>
        <w:numPr>
          <w:ilvl w:val="0"/>
          <w:numId w:val="7"/>
        </w:numPr>
        <w:spacing w:after="1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Udział w Programie </w:t>
      </w:r>
      <w:r w:rsidR="00A221AC" w:rsidRPr="00EE4705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Pr="00EE4705">
        <w:rPr>
          <w:rFonts w:ascii="Arial" w:hAnsi="Arial" w:cs="Arial"/>
          <w:bCs/>
          <w:color w:val="000000" w:themeColor="text1"/>
          <w:sz w:val="20"/>
          <w:szCs w:val="20"/>
        </w:rPr>
        <w:t>ojalnościowym jest dobrowolny i bezpłatny.</w:t>
      </w:r>
    </w:p>
    <w:p w14:paraId="1A79022F" w14:textId="34940E71" w:rsidR="006556AB" w:rsidRPr="00EE4705" w:rsidRDefault="002D23B3" w:rsidP="00EE4705">
      <w:pPr>
        <w:pStyle w:val="Default"/>
        <w:numPr>
          <w:ilvl w:val="0"/>
          <w:numId w:val="7"/>
        </w:numPr>
        <w:spacing w:after="1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Uczestnikiem Programu </w:t>
      </w:r>
      <w:r w:rsidR="0009508F" w:rsidRPr="00EE4705">
        <w:rPr>
          <w:rFonts w:ascii="Arial" w:hAnsi="Arial" w:cs="Arial"/>
          <w:color w:val="000000" w:themeColor="text1"/>
          <w:sz w:val="20"/>
          <w:szCs w:val="20"/>
        </w:rPr>
        <w:t>L</w:t>
      </w:r>
      <w:r w:rsidR="00731E24" w:rsidRPr="00EE4705">
        <w:rPr>
          <w:rFonts w:ascii="Arial" w:hAnsi="Arial" w:cs="Arial"/>
          <w:color w:val="000000" w:themeColor="text1"/>
          <w:sz w:val="20"/>
          <w:szCs w:val="20"/>
        </w:rPr>
        <w:t xml:space="preserve">ojalnościowego 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może być jedynie pełnoletnia osoba fizyczna, posiadająca pełną zdolność do czynności prawnych, korzystająca z usług </w:t>
      </w:r>
      <w:r w:rsidR="0045210E" w:rsidRPr="00EE4705">
        <w:rPr>
          <w:rFonts w:ascii="Arial" w:hAnsi="Arial" w:cs="Arial"/>
          <w:color w:val="000000" w:themeColor="text1"/>
          <w:sz w:val="20"/>
          <w:szCs w:val="20"/>
        </w:rPr>
        <w:t>H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>otelu</w:t>
      </w:r>
      <w:r w:rsidR="00DB0258" w:rsidRPr="00EE4705">
        <w:rPr>
          <w:rFonts w:ascii="Arial" w:hAnsi="Arial" w:cs="Arial"/>
          <w:color w:val="000000" w:themeColor="text1"/>
          <w:sz w:val="20"/>
          <w:szCs w:val="20"/>
        </w:rPr>
        <w:t xml:space="preserve"> w celach niez</w:t>
      </w:r>
      <w:r w:rsidR="00C300F3" w:rsidRPr="00EE4705">
        <w:rPr>
          <w:rFonts w:ascii="Arial" w:hAnsi="Arial" w:cs="Arial"/>
          <w:color w:val="000000" w:themeColor="text1"/>
          <w:sz w:val="20"/>
          <w:szCs w:val="20"/>
        </w:rPr>
        <w:t xml:space="preserve">wiązanych bezpośrednio z </w:t>
      </w:r>
      <w:r w:rsidR="00423E82" w:rsidRPr="00EE4705">
        <w:rPr>
          <w:rFonts w:ascii="Arial" w:hAnsi="Arial" w:cs="Arial"/>
          <w:color w:val="000000" w:themeColor="text1"/>
          <w:sz w:val="20"/>
          <w:szCs w:val="20"/>
        </w:rPr>
        <w:t>jej działalnością gospodarczą lub zawodową</w:t>
      </w:r>
      <w:r w:rsidR="00DE372F" w:rsidRPr="00EE470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52A3F">
        <w:rPr>
          <w:rFonts w:ascii="Arial" w:hAnsi="Arial" w:cs="Arial"/>
          <w:color w:val="000000" w:themeColor="text1"/>
          <w:sz w:val="20"/>
          <w:szCs w:val="20"/>
        </w:rPr>
        <w:t>która: (1</w:t>
      </w:r>
      <w:r w:rsidR="00ED6616" w:rsidRPr="00EE4705">
        <w:rPr>
          <w:rFonts w:ascii="Arial" w:hAnsi="Arial" w:cs="Arial"/>
          <w:color w:val="000000" w:themeColor="text1"/>
          <w:sz w:val="20"/>
          <w:szCs w:val="20"/>
        </w:rPr>
        <w:t>) spełnia warunki Regulaminu, (</w:t>
      </w:r>
      <w:r w:rsidR="00552A3F">
        <w:rPr>
          <w:rFonts w:ascii="Arial" w:hAnsi="Arial" w:cs="Arial"/>
          <w:color w:val="000000" w:themeColor="text1"/>
          <w:sz w:val="20"/>
          <w:szCs w:val="20"/>
        </w:rPr>
        <w:t>2</w:t>
      </w:r>
      <w:r w:rsidR="00ED6616" w:rsidRPr="00EE4705">
        <w:rPr>
          <w:rFonts w:ascii="Arial" w:hAnsi="Arial" w:cs="Arial"/>
          <w:color w:val="000000" w:themeColor="text1"/>
          <w:sz w:val="20"/>
          <w:szCs w:val="20"/>
        </w:rPr>
        <w:t xml:space="preserve">) dokona zakupu </w:t>
      </w:r>
      <w:r w:rsidR="000471F1" w:rsidRPr="00EE4705">
        <w:rPr>
          <w:rFonts w:ascii="Arial" w:hAnsi="Arial" w:cs="Arial"/>
          <w:color w:val="000000" w:themeColor="text1"/>
          <w:sz w:val="20"/>
          <w:szCs w:val="20"/>
        </w:rPr>
        <w:t xml:space="preserve">dowolnych </w:t>
      </w:r>
      <w:r w:rsidR="00ED6616" w:rsidRPr="00EE4705">
        <w:rPr>
          <w:rFonts w:ascii="Arial" w:hAnsi="Arial" w:cs="Arial"/>
          <w:color w:val="000000" w:themeColor="text1"/>
          <w:sz w:val="20"/>
          <w:szCs w:val="20"/>
        </w:rPr>
        <w:t>usług oferowanych przez Hotel</w:t>
      </w:r>
      <w:r w:rsidR="000471F1" w:rsidRPr="00EE4705">
        <w:rPr>
          <w:rFonts w:ascii="Arial" w:hAnsi="Arial" w:cs="Arial"/>
          <w:color w:val="000000" w:themeColor="text1"/>
          <w:sz w:val="20"/>
          <w:szCs w:val="20"/>
        </w:rPr>
        <w:t>, (</w:t>
      </w:r>
      <w:r w:rsidR="00552A3F">
        <w:rPr>
          <w:rFonts w:ascii="Arial" w:hAnsi="Arial" w:cs="Arial"/>
          <w:color w:val="000000" w:themeColor="text1"/>
          <w:sz w:val="20"/>
          <w:szCs w:val="20"/>
        </w:rPr>
        <w:t>3</w:t>
      </w:r>
      <w:r w:rsidR="000471F1" w:rsidRPr="00EE4705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B16D2D" w:rsidRPr="00EE4705">
        <w:rPr>
          <w:rFonts w:ascii="Arial" w:hAnsi="Arial" w:cs="Arial"/>
          <w:color w:val="000000" w:themeColor="text1"/>
          <w:sz w:val="20"/>
          <w:szCs w:val="20"/>
        </w:rPr>
        <w:t>wypełni i przekaże Organizatorowi formularz zgłoszeniowy</w:t>
      </w:r>
      <w:r w:rsidR="00552A3F">
        <w:rPr>
          <w:rFonts w:ascii="Arial" w:hAnsi="Arial" w:cs="Arial"/>
          <w:color w:val="000000" w:themeColor="text1"/>
          <w:sz w:val="20"/>
          <w:szCs w:val="20"/>
        </w:rPr>
        <w:t>, (4</w:t>
      </w:r>
      <w:r w:rsidR="00857D86" w:rsidRPr="00EE4705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F76FF2" w:rsidRPr="00EE4705">
        <w:rPr>
          <w:rFonts w:ascii="Arial" w:hAnsi="Arial" w:cs="Arial"/>
          <w:color w:val="000000" w:themeColor="text1"/>
          <w:sz w:val="20"/>
          <w:szCs w:val="20"/>
        </w:rPr>
        <w:t xml:space="preserve">wyrazi zgodę na </w:t>
      </w:r>
      <w:r w:rsidR="00227FCB" w:rsidRPr="00EE4705">
        <w:rPr>
          <w:rFonts w:ascii="Arial" w:hAnsi="Arial" w:cs="Arial"/>
          <w:color w:val="000000" w:themeColor="text1"/>
          <w:sz w:val="20"/>
          <w:szCs w:val="20"/>
        </w:rPr>
        <w:t>postanowienia Regulaminu oraz na prze</w:t>
      </w:r>
      <w:r w:rsidR="00B50C5F" w:rsidRPr="00EE4705">
        <w:rPr>
          <w:rFonts w:ascii="Arial" w:hAnsi="Arial" w:cs="Arial"/>
          <w:color w:val="000000" w:themeColor="text1"/>
          <w:sz w:val="20"/>
          <w:szCs w:val="20"/>
        </w:rPr>
        <w:t>twarzanie jej danych osobowych.</w:t>
      </w:r>
    </w:p>
    <w:p w14:paraId="38A54D81" w14:textId="5CF26587" w:rsidR="006556AB" w:rsidRPr="00EE4705" w:rsidRDefault="00EB65B4" w:rsidP="00EE4705">
      <w:pPr>
        <w:pStyle w:val="Default"/>
        <w:numPr>
          <w:ilvl w:val="0"/>
          <w:numId w:val="7"/>
        </w:numPr>
        <w:spacing w:after="1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t>Klient Hotelu</w:t>
      </w:r>
      <w:r w:rsidR="007D6C9D" w:rsidRPr="00EE4705">
        <w:rPr>
          <w:rFonts w:ascii="Arial" w:hAnsi="Arial" w:cs="Arial"/>
          <w:color w:val="000000" w:themeColor="text1"/>
          <w:sz w:val="20"/>
          <w:szCs w:val="20"/>
        </w:rPr>
        <w:t>, który chciałby</w:t>
      </w:r>
      <w:r w:rsidR="00717219" w:rsidRPr="00EE4705">
        <w:rPr>
          <w:rFonts w:ascii="Arial" w:hAnsi="Arial" w:cs="Arial"/>
          <w:color w:val="000000" w:themeColor="text1"/>
          <w:sz w:val="20"/>
          <w:szCs w:val="20"/>
        </w:rPr>
        <w:t xml:space="preserve"> wziąć udział w Programie Lojalnościowym </w:t>
      </w:r>
      <w:r w:rsidR="0087160E" w:rsidRPr="00EE4705">
        <w:rPr>
          <w:rFonts w:ascii="Arial" w:hAnsi="Arial" w:cs="Arial"/>
          <w:color w:val="000000" w:themeColor="text1"/>
          <w:sz w:val="20"/>
          <w:szCs w:val="20"/>
        </w:rPr>
        <w:t>(zwany dalej: Zainteresow</w:t>
      </w:r>
      <w:r w:rsidR="00354E27" w:rsidRPr="00EE4705">
        <w:rPr>
          <w:rFonts w:ascii="Arial" w:hAnsi="Arial" w:cs="Arial"/>
          <w:color w:val="000000" w:themeColor="text1"/>
          <w:sz w:val="20"/>
          <w:szCs w:val="20"/>
        </w:rPr>
        <w:t>an</w:t>
      </w:r>
      <w:r w:rsidR="0087160E" w:rsidRPr="00EE4705">
        <w:rPr>
          <w:rFonts w:ascii="Arial" w:hAnsi="Arial" w:cs="Arial"/>
          <w:color w:val="000000" w:themeColor="text1"/>
          <w:sz w:val="20"/>
          <w:szCs w:val="20"/>
        </w:rPr>
        <w:t>ym)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F3839" w:rsidRPr="00EE4705">
        <w:rPr>
          <w:rFonts w:ascii="Arial" w:hAnsi="Arial" w:cs="Arial"/>
          <w:color w:val="000000" w:themeColor="text1"/>
          <w:sz w:val="20"/>
          <w:szCs w:val="20"/>
        </w:rPr>
        <w:t>podczas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 korzystani</w:t>
      </w:r>
      <w:r w:rsidR="001F3839" w:rsidRPr="00EE4705">
        <w:rPr>
          <w:rFonts w:ascii="Arial" w:hAnsi="Arial" w:cs="Arial"/>
          <w:color w:val="000000" w:themeColor="text1"/>
          <w:sz w:val="20"/>
          <w:szCs w:val="20"/>
        </w:rPr>
        <w:t>a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 z </w:t>
      </w:r>
      <w:r w:rsidR="00F05AC4" w:rsidRPr="00EE4705">
        <w:rPr>
          <w:rFonts w:ascii="Arial" w:hAnsi="Arial" w:cs="Arial"/>
          <w:color w:val="000000" w:themeColor="text1"/>
          <w:sz w:val="20"/>
          <w:szCs w:val="20"/>
        </w:rPr>
        <w:t>dowolnych</w:t>
      </w:r>
      <w:r w:rsidR="00992F1F" w:rsidRPr="00EE4705">
        <w:rPr>
          <w:rFonts w:ascii="Arial" w:hAnsi="Arial" w:cs="Arial"/>
          <w:color w:val="000000" w:themeColor="text1"/>
          <w:sz w:val="20"/>
          <w:szCs w:val="20"/>
        </w:rPr>
        <w:t>, płatnych</w:t>
      </w:r>
      <w:r w:rsidR="00F05AC4" w:rsidRPr="00EE4705">
        <w:rPr>
          <w:rFonts w:ascii="Arial" w:hAnsi="Arial" w:cs="Arial"/>
          <w:color w:val="000000" w:themeColor="text1"/>
          <w:sz w:val="20"/>
          <w:szCs w:val="20"/>
        </w:rPr>
        <w:t xml:space="preserve"> usług oferowanych przez Hotel, w celu przystąpienia do Programu Lojalnościowego, powinien wyrazić </w:t>
      </w:r>
      <w:r w:rsidR="001F3839" w:rsidRPr="00EE4705">
        <w:rPr>
          <w:rFonts w:ascii="Arial" w:hAnsi="Arial" w:cs="Arial"/>
          <w:color w:val="000000" w:themeColor="text1"/>
          <w:sz w:val="20"/>
          <w:szCs w:val="20"/>
        </w:rPr>
        <w:t xml:space="preserve">wobec obsługi Hotelu </w:t>
      </w:r>
      <w:r w:rsidR="00F05AC4" w:rsidRPr="00EE4705">
        <w:rPr>
          <w:rFonts w:ascii="Arial" w:hAnsi="Arial" w:cs="Arial"/>
          <w:color w:val="000000" w:themeColor="text1"/>
          <w:sz w:val="20"/>
          <w:szCs w:val="20"/>
        </w:rPr>
        <w:t>chęć zapisania się do Programu Lojalnościowe</w:t>
      </w:r>
      <w:r w:rsidR="001F3839" w:rsidRPr="00EE4705">
        <w:rPr>
          <w:rFonts w:ascii="Arial" w:hAnsi="Arial" w:cs="Arial"/>
          <w:color w:val="000000" w:themeColor="text1"/>
          <w:sz w:val="20"/>
          <w:szCs w:val="20"/>
        </w:rPr>
        <w:t>go.</w:t>
      </w:r>
    </w:p>
    <w:p w14:paraId="0362731B" w14:textId="598118CB" w:rsidR="006556AB" w:rsidRPr="00EE4705" w:rsidRDefault="00E43918" w:rsidP="00EE4705">
      <w:pPr>
        <w:pStyle w:val="Default"/>
        <w:numPr>
          <w:ilvl w:val="0"/>
          <w:numId w:val="7"/>
        </w:numPr>
        <w:spacing w:after="1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t>Zainteresowany</w:t>
      </w:r>
      <w:r w:rsidR="0009508F" w:rsidRPr="00EE4705">
        <w:rPr>
          <w:rFonts w:ascii="Arial" w:hAnsi="Arial" w:cs="Arial"/>
          <w:color w:val="000000" w:themeColor="text1"/>
          <w:sz w:val="20"/>
          <w:szCs w:val="20"/>
        </w:rPr>
        <w:t xml:space="preserve"> powinien wypełnić</w:t>
      </w:r>
      <w:r w:rsidR="009D1BCB" w:rsidRPr="00EE47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przekazany mu przez obsługę Hotelu </w:t>
      </w:r>
      <w:r w:rsidR="0009508F" w:rsidRPr="00EE4705">
        <w:rPr>
          <w:rFonts w:ascii="Arial" w:hAnsi="Arial" w:cs="Arial"/>
          <w:color w:val="000000" w:themeColor="text1"/>
          <w:sz w:val="20"/>
          <w:szCs w:val="20"/>
        </w:rPr>
        <w:t>formularz przystąpienia do Programu Lojalnościowego (zwany dalej: Formularzem Przystąpienia)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D1BCB" w:rsidRPr="00EE4705">
        <w:rPr>
          <w:rFonts w:ascii="Arial" w:hAnsi="Arial" w:cs="Arial"/>
          <w:color w:val="000000" w:themeColor="text1"/>
          <w:sz w:val="20"/>
          <w:szCs w:val="20"/>
        </w:rPr>
        <w:t xml:space="preserve">czytelnie, kompletnie </w:t>
      </w:r>
      <w:r w:rsidR="00805410" w:rsidRPr="00EE4705">
        <w:rPr>
          <w:rFonts w:ascii="Arial" w:hAnsi="Arial" w:cs="Arial"/>
          <w:color w:val="000000" w:themeColor="text1"/>
          <w:sz w:val="20"/>
          <w:szCs w:val="20"/>
        </w:rPr>
        <w:t>i zgodnie z </w:t>
      </w:r>
      <w:r w:rsidR="009D1BCB" w:rsidRPr="00EE4705">
        <w:rPr>
          <w:rFonts w:ascii="Arial" w:hAnsi="Arial" w:cs="Arial"/>
          <w:color w:val="000000" w:themeColor="text1"/>
          <w:sz w:val="20"/>
          <w:szCs w:val="20"/>
        </w:rPr>
        <w:t xml:space="preserve">prawdą, 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>podając swoje imię, nazwisko</w:t>
      </w:r>
      <w:r w:rsidR="000E7443" w:rsidRPr="00EE4705">
        <w:rPr>
          <w:rFonts w:ascii="Arial" w:hAnsi="Arial" w:cs="Arial"/>
          <w:color w:val="000000" w:themeColor="text1"/>
          <w:sz w:val="20"/>
          <w:szCs w:val="20"/>
        </w:rPr>
        <w:t>, numer telefonu, adres e-mail</w:t>
      </w:r>
      <w:r w:rsidR="00250850" w:rsidRPr="00EE47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318EF" w:rsidRPr="00EE4705">
        <w:rPr>
          <w:rFonts w:ascii="Arial" w:hAnsi="Arial" w:cs="Arial"/>
          <w:color w:val="000000" w:themeColor="text1"/>
          <w:sz w:val="20"/>
          <w:szCs w:val="20"/>
        </w:rPr>
        <w:t>oraz</w:t>
      </w:r>
      <w:r w:rsidR="001103CC" w:rsidRPr="00EE4705">
        <w:rPr>
          <w:rFonts w:ascii="Arial" w:hAnsi="Arial" w:cs="Arial"/>
          <w:color w:val="000000" w:themeColor="text1"/>
          <w:sz w:val="20"/>
          <w:szCs w:val="20"/>
        </w:rPr>
        <w:t xml:space="preserve"> w wypeł</w:t>
      </w:r>
      <w:r w:rsidR="000002A8" w:rsidRPr="00EE4705">
        <w:rPr>
          <w:rFonts w:ascii="Arial" w:hAnsi="Arial" w:cs="Arial"/>
          <w:color w:val="000000" w:themeColor="text1"/>
          <w:sz w:val="20"/>
          <w:szCs w:val="20"/>
        </w:rPr>
        <w:t>nianym Formularzu Przystąpienia wyrazić</w:t>
      </w:r>
      <w:r w:rsidR="008318EF" w:rsidRPr="00EE4705">
        <w:rPr>
          <w:rFonts w:ascii="Arial" w:hAnsi="Arial" w:cs="Arial"/>
          <w:color w:val="000000" w:themeColor="text1"/>
          <w:sz w:val="20"/>
          <w:szCs w:val="20"/>
        </w:rPr>
        <w:t xml:space="preserve"> zgodę na postanowienia niniejszego Regulaminu</w:t>
      </w:r>
      <w:r w:rsidR="002D3605" w:rsidRPr="00EE4705">
        <w:rPr>
          <w:rFonts w:ascii="Arial" w:hAnsi="Arial" w:cs="Arial"/>
          <w:color w:val="000000" w:themeColor="text1"/>
          <w:sz w:val="20"/>
          <w:szCs w:val="20"/>
        </w:rPr>
        <w:t xml:space="preserve">, a także na przetwarzanie jego danych osobowych, potwierdzając </w:t>
      </w:r>
      <w:r w:rsidR="009D1BCB" w:rsidRPr="00EE4705">
        <w:rPr>
          <w:rFonts w:ascii="Arial" w:hAnsi="Arial" w:cs="Arial"/>
          <w:color w:val="000000" w:themeColor="text1"/>
          <w:sz w:val="20"/>
          <w:szCs w:val="20"/>
        </w:rPr>
        <w:t>powyższe</w:t>
      </w:r>
      <w:r w:rsidR="002D3605" w:rsidRPr="00EE4705">
        <w:rPr>
          <w:rFonts w:ascii="Arial" w:hAnsi="Arial" w:cs="Arial"/>
          <w:color w:val="000000" w:themeColor="text1"/>
          <w:sz w:val="20"/>
          <w:szCs w:val="20"/>
        </w:rPr>
        <w:t xml:space="preserve"> własnoręcznym podpisem.</w:t>
      </w:r>
      <w:r w:rsidR="00F02D23" w:rsidRPr="00EE4705">
        <w:rPr>
          <w:rFonts w:ascii="Arial" w:hAnsi="Arial" w:cs="Arial"/>
          <w:color w:val="000000" w:themeColor="text1"/>
          <w:sz w:val="20"/>
          <w:szCs w:val="20"/>
        </w:rPr>
        <w:t xml:space="preserve"> Uczestnik zobowiązuje się poinformować Organizatora o zmianie swoich danych osobowych.</w:t>
      </w:r>
      <w:r w:rsidR="00552A3F">
        <w:rPr>
          <w:rFonts w:ascii="Arial" w:hAnsi="Arial" w:cs="Arial"/>
          <w:color w:val="000000" w:themeColor="text1"/>
          <w:sz w:val="20"/>
          <w:szCs w:val="20"/>
        </w:rPr>
        <w:t xml:space="preserve"> W przypadku niepowiadomienia o </w:t>
      </w:r>
      <w:r w:rsidR="00F02D23" w:rsidRPr="00EE4705">
        <w:rPr>
          <w:rFonts w:ascii="Arial" w:hAnsi="Arial" w:cs="Arial"/>
          <w:color w:val="000000" w:themeColor="text1"/>
          <w:sz w:val="20"/>
          <w:szCs w:val="20"/>
        </w:rPr>
        <w:t xml:space="preserve">zmianie danych osobowych, Organizator nie ponosi odpowiedzialności za opóźnienie lub brak działania spowodowany niezaktualizowaniem danych. </w:t>
      </w:r>
    </w:p>
    <w:p w14:paraId="17D93A4B" w14:textId="3891A4FC" w:rsidR="006556AB" w:rsidRPr="00EE4705" w:rsidRDefault="00DB6601" w:rsidP="00EE4705">
      <w:pPr>
        <w:pStyle w:val="Default"/>
        <w:numPr>
          <w:ilvl w:val="0"/>
          <w:numId w:val="7"/>
        </w:numPr>
        <w:spacing w:after="1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Po wypełnieniu </w:t>
      </w:r>
      <w:r w:rsidR="00312E7F" w:rsidRPr="00EE4705">
        <w:rPr>
          <w:rFonts w:ascii="Arial" w:hAnsi="Arial" w:cs="Arial"/>
          <w:color w:val="000000" w:themeColor="text1"/>
          <w:sz w:val="20"/>
          <w:szCs w:val="20"/>
        </w:rPr>
        <w:t xml:space="preserve">i przekazaniu Organizatorowi 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przez Zainteresowanego </w:t>
      </w:r>
      <w:r w:rsidR="00A34845" w:rsidRPr="00EE4705">
        <w:rPr>
          <w:rFonts w:ascii="Arial" w:hAnsi="Arial" w:cs="Arial"/>
          <w:color w:val="000000" w:themeColor="text1"/>
          <w:sz w:val="20"/>
          <w:szCs w:val="20"/>
        </w:rPr>
        <w:t>Formularza Przystąpienia</w:t>
      </w:r>
      <w:r w:rsidR="00805410" w:rsidRPr="00EE4705">
        <w:rPr>
          <w:rFonts w:ascii="Arial" w:hAnsi="Arial" w:cs="Arial"/>
          <w:color w:val="000000" w:themeColor="text1"/>
          <w:sz w:val="20"/>
          <w:szCs w:val="20"/>
        </w:rPr>
        <w:t xml:space="preserve"> i </w:t>
      </w:r>
      <w:r w:rsidR="00642ECC" w:rsidRPr="00EE4705">
        <w:rPr>
          <w:rFonts w:ascii="Arial" w:hAnsi="Arial" w:cs="Arial"/>
          <w:color w:val="000000" w:themeColor="text1"/>
          <w:sz w:val="20"/>
          <w:szCs w:val="20"/>
        </w:rPr>
        <w:t xml:space="preserve">zweryfikowaniu go niezwłocznie przez </w:t>
      </w:r>
      <w:r w:rsidR="00006475" w:rsidRPr="00EE4705">
        <w:rPr>
          <w:rFonts w:ascii="Arial" w:hAnsi="Arial" w:cs="Arial"/>
          <w:color w:val="000000" w:themeColor="text1"/>
          <w:sz w:val="20"/>
          <w:szCs w:val="20"/>
        </w:rPr>
        <w:t>obsług</w:t>
      </w:r>
      <w:r w:rsidR="00642ECC" w:rsidRPr="00EE4705">
        <w:rPr>
          <w:rFonts w:ascii="Arial" w:hAnsi="Arial" w:cs="Arial"/>
          <w:color w:val="000000" w:themeColor="text1"/>
          <w:sz w:val="20"/>
          <w:szCs w:val="20"/>
        </w:rPr>
        <w:t>ę</w:t>
      </w:r>
      <w:r w:rsidR="001717F9" w:rsidRPr="00EE4705">
        <w:rPr>
          <w:rFonts w:ascii="Arial" w:hAnsi="Arial" w:cs="Arial"/>
          <w:color w:val="000000" w:themeColor="text1"/>
          <w:sz w:val="20"/>
          <w:szCs w:val="20"/>
        </w:rPr>
        <w:t xml:space="preserve"> Hotelu</w:t>
      </w:r>
      <w:r w:rsidR="00642ECC" w:rsidRPr="00EE4705">
        <w:rPr>
          <w:rFonts w:ascii="Arial" w:hAnsi="Arial" w:cs="Arial"/>
          <w:color w:val="000000" w:themeColor="text1"/>
          <w:sz w:val="20"/>
          <w:szCs w:val="20"/>
        </w:rPr>
        <w:t>, w przypadku spełnienia przez Uczestnika</w:t>
      </w:r>
      <w:r w:rsidR="00400D91" w:rsidRPr="00EE4705">
        <w:rPr>
          <w:rFonts w:ascii="Arial" w:hAnsi="Arial" w:cs="Arial"/>
          <w:color w:val="000000" w:themeColor="text1"/>
          <w:sz w:val="20"/>
          <w:szCs w:val="20"/>
        </w:rPr>
        <w:t xml:space="preserve"> warunków przewidzianych w Regulaminie,</w:t>
      </w:r>
      <w:r w:rsidR="001717F9" w:rsidRPr="00EE4705">
        <w:rPr>
          <w:rFonts w:ascii="Arial" w:hAnsi="Arial" w:cs="Arial"/>
          <w:color w:val="000000" w:themeColor="text1"/>
          <w:sz w:val="20"/>
          <w:szCs w:val="20"/>
        </w:rPr>
        <w:t xml:space="preserve"> Zainteresowanemu </w:t>
      </w:r>
      <w:r w:rsidR="00400D91" w:rsidRPr="00EE4705">
        <w:rPr>
          <w:rFonts w:ascii="Arial" w:hAnsi="Arial" w:cs="Arial"/>
          <w:color w:val="000000" w:themeColor="text1"/>
          <w:sz w:val="20"/>
          <w:szCs w:val="20"/>
        </w:rPr>
        <w:t xml:space="preserve">zostanie wydana </w:t>
      </w:r>
      <w:r w:rsidR="001717F9" w:rsidRPr="00EE4705">
        <w:rPr>
          <w:rFonts w:ascii="Arial" w:hAnsi="Arial" w:cs="Arial"/>
          <w:color w:val="000000" w:themeColor="text1"/>
          <w:sz w:val="20"/>
          <w:szCs w:val="20"/>
        </w:rPr>
        <w:t>plastikow</w:t>
      </w:r>
      <w:r w:rsidR="00400D91" w:rsidRPr="00EE4705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1717F9" w:rsidRPr="00EE4705">
        <w:rPr>
          <w:rFonts w:ascii="Arial" w:hAnsi="Arial" w:cs="Arial"/>
          <w:color w:val="000000" w:themeColor="text1"/>
          <w:sz w:val="20"/>
          <w:szCs w:val="20"/>
        </w:rPr>
        <w:t>kart</w:t>
      </w:r>
      <w:r w:rsidR="00400D91" w:rsidRPr="00EE4705">
        <w:rPr>
          <w:rFonts w:ascii="Arial" w:hAnsi="Arial" w:cs="Arial"/>
          <w:color w:val="000000" w:themeColor="text1"/>
          <w:sz w:val="20"/>
          <w:szCs w:val="20"/>
        </w:rPr>
        <w:t xml:space="preserve">a potwierdzająca uczestnictwo w Programie </w:t>
      </w:r>
      <w:r w:rsidR="00CA41FA" w:rsidRPr="00EE4705">
        <w:rPr>
          <w:rFonts w:ascii="Arial" w:hAnsi="Arial" w:cs="Arial"/>
          <w:color w:val="000000" w:themeColor="text1"/>
          <w:sz w:val="20"/>
          <w:szCs w:val="20"/>
        </w:rPr>
        <w:t>Lojalnościowym</w:t>
      </w:r>
      <w:r w:rsidR="00A40AB0" w:rsidRPr="00EE4705">
        <w:rPr>
          <w:rFonts w:ascii="Arial" w:hAnsi="Arial" w:cs="Arial"/>
          <w:color w:val="000000" w:themeColor="text1"/>
          <w:sz w:val="20"/>
          <w:szCs w:val="20"/>
        </w:rPr>
        <w:t xml:space="preserve"> (zwana dalej: Kartą Lojalnościową)</w:t>
      </w:r>
      <w:r w:rsidR="00400D91" w:rsidRPr="00EE470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E6C0E" w:rsidRPr="00EE4705">
        <w:rPr>
          <w:rFonts w:ascii="Arial" w:hAnsi="Arial" w:cs="Arial"/>
          <w:color w:val="000000" w:themeColor="text1"/>
          <w:sz w:val="20"/>
          <w:szCs w:val="20"/>
        </w:rPr>
        <w:t xml:space="preserve">która opatrzona będzie </w:t>
      </w:r>
      <w:r w:rsidR="00572FB8" w:rsidRPr="00EE4705">
        <w:rPr>
          <w:rFonts w:ascii="Arial" w:hAnsi="Arial" w:cs="Arial"/>
          <w:color w:val="000000" w:themeColor="text1"/>
          <w:sz w:val="20"/>
          <w:szCs w:val="20"/>
        </w:rPr>
        <w:t xml:space="preserve">przypisanym do niego </w:t>
      </w:r>
      <w:r w:rsidR="00B90412" w:rsidRPr="00EE4705">
        <w:rPr>
          <w:rFonts w:ascii="Arial" w:hAnsi="Arial" w:cs="Arial"/>
          <w:color w:val="000000" w:themeColor="text1"/>
          <w:sz w:val="20"/>
          <w:szCs w:val="20"/>
        </w:rPr>
        <w:t xml:space="preserve">indywidualnym </w:t>
      </w:r>
      <w:r w:rsidR="008E6C0E" w:rsidRPr="00EE4705">
        <w:rPr>
          <w:rFonts w:ascii="Arial" w:hAnsi="Arial" w:cs="Arial"/>
          <w:color w:val="000000" w:themeColor="text1"/>
          <w:sz w:val="20"/>
          <w:szCs w:val="20"/>
        </w:rPr>
        <w:t>numerem identyfikacyjnym</w:t>
      </w:r>
      <w:r w:rsidR="00726B4F" w:rsidRPr="00EE4705">
        <w:rPr>
          <w:rFonts w:ascii="Arial" w:hAnsi="Arial" w:cs="Arial"/>
          <w:color w:val="000000" w:themeColor="text1"/>
          <w:sz w:val="20"/>
          <w:szCs w:val="20"/>
        </w:rPr>
        <w:t xml:space="preserve"> oraz powinna zostać podpisana prz</w:t>
      </w:r>
      <w:r w:rsidR="0061670F" w:rsidRPr="00EE4705">
        <w:rPr>
          <w:rFonts w:ascii="Arial" w:hAnsi="Arial" w:cs="Arial"/>
          <w:color w:val="000000" w:themeColor="text1"/>
          <w:sz w:val="20"/>
          <w:szCs w:val="20"/>
        </w:rPr>
        <w:t>ez Uczestnika</w:t>
      </w:r>
      <w:r w:rsidR="001506B5" w:rsidRPr="00EE47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C06E0" w:rsidRPr="00EE4705">
        <w:rPr>
          <w:rFonts w:ascii="Arial" w:hAnsi="Arial" w:cs="Arial"/>
          <w:color w:val="000000" w:themeColor="text1"/>
          <w:sz w:val="20"/>
          <w:szCs w:val="20"/>
        </w:rPr>
        <w:t>na odwrocie</w:t>
      </w:r>
      <w:r w:rsidR="0061670F" w:rsidRPr="00EE470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6BDA66B" w14:textId="77777777" w:rsidR="006556AB" w:rsidRPr="00EE4705" w:rsidRDefault="007571C1" w:rsidP="00EE4705">
      <w:pPr>
        <w:pStyle w:val="Default"/>
        <w:numPr>
          <w:ilvl w:val="0"/>
          <w:numId w:val="7"/>
        </w:numPr>
        <w:spacing w:after="1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t>Po dopełnieniu formalności opisanych w punktach wyżej i wyda</w:t>
      </w:r>
      <w:r w:rsidR="00992A87" w:rsidRPr="00EE4705">
        <w:rPr>
          <w:rFonts w:ascii="Arial" w:hAnsi="Arial" w:cs="Arial"/>
          <w:color w:val="000000" w:themeColor="text1"/>
          <w:sz w:val="20"/>
          <w:szCs w:val="20"/>
        </w:rPr>
        <w:t>nia Zainteresowanemu Karty Lojalnościowej, staje się on Uczestnikiem Programu Lojalnościowego (zwanym dalej: Uczestnikiem).</w:t>
      </w:r>
    </w:p>
    <w:p w14:paraId="09DCFE04" w14:textId="77777777" w:rsidR="006556AB" w:rsidRPr="00EE4705" w:rsidRDefault="009122D5" w:rsidP="00EE4705">
      <w:pPr>
        <w:pStyle w:val="Default"/>
        <w:numPr>
          <w:ilvl w:val="0"/>
          <w:numId w:val="7"/>
        </w:numPr>
        <w:spacing w:after="1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Karta Lojalnościowa stanowi własność Organizatora i może być używana wyłącznie przez </w:t>
      </w:r>
      <w:r w:rsidR="0072336C" w:rsidRPr="00EE4705">
        <w:rPr>
          <w:rFonts w:ascii="Arial" w:hAnsi="Arial" w:cs="Arial"/>
          <w:color w:val="000000" w:themeColor="text1"/>
          <w:sz w:val="20"/>
          <w:szCs w:val="20"/>
        </w:rPr>
        <w:t>U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>czestnika, dla którego została przypisana.</w:t>
      </w:r>
    </w:p>
    <w:p w14:paraId="4F51E67E" w14:textId="1336833C" w:rsidR="006556AB" w:rsidRPr="00EE4705" w:rsidRDefault="002D45CC" w:rsidP="00EE4705">
      <w:pPr>
        <w:pStyle w:val="Default"/>
        <w:numPr>
          <w:ilvl w:val="0"/>
          <w:numId w:val="7"/>
        </w:numPr>
        <w:spacing w:after="1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Uczestnik powinien poinformować Organizatora o </w:t>
      </w:r>
      <w:r w:rsidR="00057894" w:rsidRPr="00EE4705">
        <w:rPr>
          <w:rFonts w:ascii="Arial" w:hAnsi="Arial" w:cs="Arial"/>
          <w:color w:val="000000" w:themeColor="text1"/>
          <w:sz w:val="20"/>
          <w:szCs w:val="20"/>
        </w:rPr>
        <w:t>utracie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 lub kradzieży Karty Lojalnościowej</w:t>
      </w:r>
      <w:r w:rsidR="00805410" w:rsidRPr="00EE4705">
        <w:rPr>
          <w:rFonts w:ascii="Arial" w:hAnsi="Arial" w:cs="Arial"/>
          <w:color w:val="000000" w:themeColor="text1"/>
          <w:sz w:val="20"/>
          <w:szCs w:val="20"/>
        </w:rPr>
        <w:t>, przy czym w </w:t>
      </w:r>
      <w:r w:rsidR="002C2B72" w:rsidRPr="00EE4705">
        <w:rPr>
          <w:rFonts w:ascii="Arial" w:hAnsi="Arial" w:cs="Arial"/>
          <w:color w:val="000000" w:themeColor="text1"/>
          <w:sz w:val="20"/>
          <w:szCs w:val="20"/>
        </w:rPr>
        <w:t>razie niepowiadomienia przez Uczestnika o jej utracie lub kradzieży, Organizator nie ponosi odpowiedzialności za jej nieuprawnione użycie.</w:t>
      </w:r>
    </w:p>
    <w:p w14:paraId="67B22936" w14:textId="2BB8C62B" w:rsidR="006556AB" w:rsidRPr="00EE4705" w:rsidRDefault="00E172A1" w:rsidP="00EE4705">
      <w:pPr>
        <w:pStyle w:val="Default"/>
        <w:numPr>
          <w:ilvl w:val="0"/>
          <w:numId w:val="7"/>
        </w:numPr>
        <w:spacing w:after="1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t>Karta Lojalnościowa ważna jest przez czas</w:t>
      </w:r>
      <w:r w:rsidR="00C14D32" w:rsidRPr="00EE4705">
        <w:rPr>
          <w:rFonts w:ascii="Arial" w:hAnsi="Arial" w:cs="Arial"/>
          <w:color w:val="000000" w:themeColor="text1"/>
          <w:sz w:val="20"/>
          <w:szCs w:val="20"/>
        </w:rPr>
        <w:t xml:space="preserve"> nieoznaczony, nie dłużej niż czas uczestnictwa w Programie Lojalnościowym</w:t>
      </w:r>
      <w:r w:rsidR="00302713" w:rsidRPr="00EE470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483BD39" w14:textId="77777777" w:rsidR="006556AB" w:rsidRPr="00EE4705" w:rsidRDefault="0061670F" w:rsidP="00EE4705">
      <w:pPr>
        <w:pStyle w:val="Default"/>
        <w:numPr>
          <w:ilvl w:val="0"/>
          <w:numId w:val="7"/>
        </w:numPr>
        <w:spacing w:after="1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Do Karty Lojalnościowej </w:t>
      </w:r>
      <w:r w:rsidR="00F664A5" w:rsidRPr="00EE4705">
        <w:rPr>
          <w:rFonts w:ascii="Arial" w:hAnsi="Arial" w:cs="Arial"/>
          <w:color w:val="000000" w:themeColor="text1"/>
          <w:sz w:val="20"/>
          <w:szCs w:val="20"/>
        </w:rPr>
        <w:t>przypisane zostanie indywidualne konto Uczestnika w systemie Organizatora, na którym rejestrowane są punkty zbierane przez Uczestnika w związku z udziałem w Programie Lojalnościowym</w:t>
      </w:r>
      <w:r w:rsidR="00475FD7" w:rsidRPr="00EE4705">
        <w:rPr>
          <w:rFonts w:ascii="Arial" w:hAnsi="Arial" w:cs="Arial"/>
          <w:color w:val="000000" w:themeColor="text1"/>
          <w:sz w:val="20"/>
          <w:szCs w:val="20"/>
        </w:rPr>
        <w:t xml:space="preserve"> (zwane dalej: Punktami)</w:t>
      </w:r>
      <w:r w:rsidR="00F664A5" w:rsidRPr="00EE4705">
        <w:rPr>
          <w:rFonts w:ascii="Arial" w:hAnsi="Arial" w:cs="Arial"/>
          <w:color w:val="000000" w:themeColor="text1"/>
          <w:sz w:val="20"/>
          <w:szCs w:val="20"/>
        </w:rPr>
        <w:t>, według zasad opisanych poniżej.</w:t>
      </w:r>
    </w:p>
    <w:p w14:paraId="0D861A80" w14:textId="77777777" w:rsidR="006556AB" w:rsidRPr="00EE4705" w:rsidRDefault="00D611A8" w:rsidP="00EE4705">
      <w:pPr>
        <w:pStyle w:val="Default"/>
        <w:numPr>
          <w:ilvl w:val="0"/>
          <w:numId w:val="7"/>
        </w:numPr>
        <w:spacing w:after="1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Uczestnik </w:t>
      </w:r>
      <w:r w:rsidR="00085DD4" w:rsidRPr="00EE4705">
        <w:rPr>
          <w:rFonts w:ascii="Arial" w:hAnsi="Arial" w:cs="Arial"/>
          <w:color w:val="000000" w:themeColor="text1"/>
          <w:sz w:val="20"/>
          <w:szCs w:val="20"/>
        </w:rPr>
        <w:t>korzystając z płatnych usług Hotelu</w:t>
      </w:r>
      <w:r w:rsidR="00475FD7" w:rsidRPr="00EE4705">
        <w:rPr>
          <w:rFonts w:ascii="Arial" w:hAnsi="Arial" w:cs="Arial"/>
          <w:color w:val="000000" w:themeColor="text1"/>
          <w:sz w:val="20"/>
          <w:szCs w:val="20"/>
        </w:rPr>
        <w:t xml:space="preserve"> w momencie regulowania płatności,</w:t>
      </w:r>
      <w:r w:rsidR="00D37B99" w:rsidRPr="00EE47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85DD4" w:rsidRPr="00EE4705">
        <w:rPr>
          <w:rFonts w:ascii="Arial" w:hAnsi="Arial" w:cs="Arial"/>
          <w:color w:val="000000" w:themeColor="text1"/>
          <w:sz w:val="20"/>
          <w:szCs w:val="20"/>
        </w:rPr>
        <w:t>w celu zapisania na</w:t>
      </w:r>
      <w:r w:rsidR="00256150" w:rsidRPr="00EE4705">
        <w:rPr>
          <w:rFonts w:ascii="Arial" w:hAnsi="Arial" w:cs="Arial"/>
          <w:color w:val="000000" w:themeColor="text1"/>
          <w:sz w:val="20"/>
          <w:szCs w:val="20"/>
        </w:rPr>
        <w:t xml:space="preserve"> jego Karcie Lojalnościowej </w:t>
      </w:r>
      <w:r w:rsidR="00AF7EE3" w:rsidRPr="00EE4705">
        <w:rPr>
          <w:rFonts w:ascii="Arial" w:hAnsi="Arial" w:cs="Arial"/>
          <w:color w:val="000000" w:themeColor="text1"/>
          <w:sz w:val="20"/>
          <w:szCs w:val="20"/>
        </w:rPr>
        <w:t>P</w:t>
      </w:r>
      <w:r w:rsidR="00085DD4" w:rsidRPr="00EE4705">
        <w:rPr>
          <w:rFonts w:ascii="Arial" w:hAnsi="Arial" w:cs="Arial"/>
          <w:color w:val="000000" w:themeColor="text1"/>
          <w:sz w:val="20"/>
          <w:szCs w:val="20"/>
        </w:rPr>
        <w:t>unktów</w:t>
      </w:r>
      <w:r w:rsidR="00256150" w:rsidRPr="00EE4705">
        <w:rPr>
          <w:rFonts w:ascii="Arial" w:hAnsi="Arial" w:cs="Arial"/>
          <w:color w:val="000000" w:themeColor="text1"/>
          <w:sz w:val="20"/>
          <w:szCs w:val="20"/>
        </w:rPr>
        <w:t>, powinien poinformować obsługę Hotelu, że jest Uczestnikiem Programu Lojalnościowego</w:t>
      </w:r>
      <w:r w:rsidR="006B4D61" w:rsidRPr="00EE4705">
        <w:rPr>
          <w:rFonts w:ascii="Arial" w:hAnsi="Arial" w:cs="Arial"/>
          <w:color w:val="000000" w:themeColor="text1"/>
          <w:sz w:val="20"/>
          <w:szCs w:val="20"/>
        </w:rPr>
        <w:t xml:space="preserve"> i okazać właściwą Kartę Lojalnościową.</w:t>
      </w:r>
    </w:p>
    <w:p w14:paraId="339E02DA" w14:textId="77777777" w:rsidR="006556AB" w:rsidRPr="00EE4705" w:rsidRDefault="006B4D61" w:rsidP="00EE4705">
      <w:pPr>
        <w:pStyle w:val="Default"/>
        <w:numPr>
          <w:ilvl w:val="0"/>
          <w:numId w:val="7"/>
        </w:numPr>
        <w:spacing w:after="1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t>Z</w:t>
      </w:r>
      <w:r w:rsidR="00130D69" w:rsidRPr="00EE4705">
        <w:rPr>
          <w:rFonts w:ascii="Arial" w:hAnsi="Arial" w:cs="Arial"/>
          <w:color w:val="000000" w:themeColor="text1"/>
          <w:sz w:val="20"/>
          <w:szCs w:val="20"/>
        </w:rPr>
        <w:t xml:space="preserve">a każde 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zapłacone </w:t>
      </w:r>
      <w:r w:rsidR="00F50D0B" w:rsidRPr="00EE4705">
        <w:rPr>
          <w:rFonts w:ascii="Arial" w:hAnsi="Arial" w:cs="Arial"/>
          <w:color w:val="000000" w:themeColor="text1"/>
          <w:sz w:val="20"/>
          <w:szCs w:val="20"/>
        </w:rPr>
        <w:t xml:space="preserve">przez Uczestnika 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>w związku z</w:t>
      </w:r>
      <w:r w:rsidR="00F34267" w:rsidRPr="00EE4705">
        <w:rPr>
          <w:rFonts w:ascii="Arial" w:hAnsi="Arial" w:cs="Arial"/>
          <w:color w:val="000000" w:themeColor="text1"/>
          <w:sz w:val="20"/>
          <w:szCs w:val="20"/>
        </w:rPr>
        <w:t xml:space="preserve"> korzystaniem z </w:t>
      </w:r>
      <w:r w:rsidR="006657D5" w:rsidRPr="00EE4705">
        <w:rPr>
          <w:rFonts w:ascii="Arial" w:hAnsi="Arial" w:cs="Arial"/>
          <w:color w:val="000000" w:themeColor="text1"/>
          <w:sz w:val="20"/>
          <w:szCs w:val="20"/>
        </w:rPr>
        <w:t>usług Hotelu</w:t>
      </w:r>
      <w:r w:rsidR="00F50D0B" w:rsidRPr="00EE4705">
        <w:rPr>
          <w:rFonts w:ascii="Arial" w:hAnsi="Arial" w:cs="Arial"/>
          <w:color w:val="000000" w:themeColor="text1"/>
          <w:sz w:val="20"/>
          <w:szCs w:val="20"/>
        </w:rPr>
        <w:t xml:space="preserve"> 1 zł brutto</w:t>
      </w:r>
      <w:r w:rsidR="000E7ECD" w:rsidRPr="00EE4705">
        <w:rPr>
          <w:rFonts w:ascii="Arial" w:hAnsi="Arial" w:cs="Arial"/>
          <w:color w:val="000000" w:themeColor="text1"/>
          <w:sz w:val="20"/>
          <w:szCs w:val="20"/>
        </w:rPr>
        <w:t xml:space="preserve">, Uczestnikowi przysługuje 1 </w:t>
      </w:r>
      <w:r w:rsidR="00AF7EE3" w:rsidRPr="00EE4705">
        <w:rPr>
          <w:rFonts w:ascii="Arial" w:hAnsi="Arial" w:cs="Arial"/>
          <w:color w:val="000000" w:themeColor="text1"/>
          <w:sz w:val="20"/>
          <w:szCs w:val="20"/>
        </w:rPr>
        <w:t>P</w:t>
      </w:r>
      <w:r w:rsidR="000E7ECD" w:rsidRPr="00EE4705">
        <w:rPr>
          <w:rFonts w:ascii="Arial" w:hAnsi="Arial" w:cs="Arial"/>
          <w:color w:val="000000" w:themeColor="text1"/>
          <w:sz w:val="20"/>
          <w:szCs w:val="20"/>
        </w:rPr>
        <w:t>unkt.</w:t>
      </w:r>
    </w:p>
    <w:p w14:paraId="637FE31D" w14:textId="2A411CDE" w:rsidR="002D23B3" w:rsidRPr="00EE4705" w:rsidRDefault="006657D5" w:rsidP="00EE4705">
      <w:pPr>
        <w:pStyle w:val="Default"/>
        <w:numPr>
          <w:ilvl w:val="0"/>
          <w:numId w:val="7"/>
        </w:numPr>
        <w:spacing w:after="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 przypadku zgromadzenia na </w:t>
      </w:r>
      <w:r w:rsidR="00471FB4">
        <w:rPr>
          <w:rFonts w:ascii="Arial" w:hAnsi="Arial" w:cs="Arial"/>
          <w:color w:val="000000" w:themeColor="text1"/>
          <w:sz w:val="20"/>
          <w:szCs w:val="20"/>
        </w:rPr>
        <w:t>koncie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 5</w:t>
      </w:r>
      <w:r w:rsidR="00471FB4">
        <w:rPr>
          <w:rFonts w:ascii="Arial" w:hAnsi="Arial" w:cs="Arial"/>
          <w:color w:val="000000" w:themeColor="text1"/>
          <w:sz w:val="20"/>
          <w:szCs w:val="20"/>
        </w:rPr>
        <w:t>.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000 (słownie: pięciu tysięcy) </w:t>
      </w:r>
      <w:r w:rsidR="00471FB4">
        <w:rPr>
          <w:rFonts w:ascii="Arial" w:hAnsi="Arial" w:cs="Arial"/>
          <w:color w:val="000000" w:themeColor="text1"/>
          <w:sz w:val="20"/>
          <w:szCs w:val="20"/>
        </w:rPr>
        <w:t>p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unktów </w:t>
      </w:r>
      <w:r w:rsidR="00D67989" w:rsidRPr="00EE4705">
        <w:rPr>
          <w:rFonts w:ascii="Arial" w:hAnsi="Arial" w:cs="Arial"/>
          <w:color w:val="000000" w:themeColor="text1"/>
          <w:sz w:val="20"/>
          <w:szCs w:val="20"/>
        </w:rPr>
        <w:t xml:space="preserve">lub zrealizowania jednorazowo transakcji </w:t>
      </w:r>
      <w:r w:rsidR="00293BFC" w:rsidRPr="00EE4705">
        <w:rPr>
          <w:rFonts w:ascii="Arial" w:hAnsi="Arial" w:cs="Arial"/>
          <w:color w:val="000000" w:themeColor="text1"/>
          <w:sz w:val="20"/>
          <w:szCs w:val="20"/>
        </w:rPr>
        <w:t xml:space="preserve">za usługi Hotelu o wartości </w:t>
      </w:r>
      <w:r w:rsidR="00414EA0" w:rsidRPr="00EE4705">
        <w:rPr>
          <w:rFonts w:ascii="Arial" w:hAnsi="Arial" w:cs="Arial"/>
          <w:color w:val="000000" w:themeColor="text1"/>
          <w:sz w:val="20"/>
          <w:szCs w:val="20"/>
        </w:rPr>
        <w:t xml:space="preserve">co najmniej </w:t>
      </w:r>
      <w:r w:rsidR="00293BFC" w:rsidRPr="00EE4705">
        <w:rPr>
          <w:rFonts w:ascii="Arial" w:hAnsi="Arial" w:cs="Arial"/>
          <w:color w:val="000000" w:themeColor="text1"/>
          <w:sz w:val="20"/>
          <w:szCs w:val="20"/>
        </w:rPr>
        <w:t xml:space="preserve">5.000 (słownie: pięć tysięcy) zł 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471FB4">
        <w:rPr>
          <w:rFonts w:ascii="Arial" w:hAnsi="Arial" w:cs="Arial"/>
          <w:color w:val="000000" w:themeColor="text1"/>
          <w:sz w:val="20"/>
          <w:szCs w:val="20"/>
        </w:rPr>
        <w:t>Gość</w:t>
      </w:r>
      <w:r w:rsidR="00DF0138" w:rsidRPr="00EE4705">
        <w:rPr>
          <w:rFonts w:ascii="Arial" w:hAnsi="Arial" w:cs="Arial"/>
          <w:color w:val="000000" w:themeColor="text1"/>
          <w:sz w:val="20"/>
          <w:szCs w:val="20"/>
        </w:rPr>
        <w:t xml:space="preserve"> otrzymuje </w:t>
      </w:r>
      <w:r w:rsidR="00AB0FDC" w:rsidRPr="00EE4705">
        <w:rPr>
          <w:rFonts w:ascii="Arial" w:hAnsi="Arial" w:cs="Arial"/>
          <w:color w:val="000000" w:themeColor="text1"/>
          <w:sz w:val="20"/>
          <w:szCs w:val="20"/>
        </w:rPr>
        <w:t>srebrn</w:t>
      </w:r>
      <w:r w:rsidR="00471FB4">
        <w:rPr>
          <w:rFonts w:ascii="Arial" w:hAnsi="Arial" w:cs="Arial"/>
          <w:color w:val="000000" w:themeColor="text1"/>
          <w:sz w:val="20"/>
          <w:szCs w:val="20"/>
        </w:rPr>
        <w:t>ą</w:t>
      </w:r>
      <w:r w:rsidR="00DF0138" w:rsidRPr="00EE4705">
        <w:rPr>
          <w:rFonts w:ascii="Arial" w:hAnsi="Arial" w:cs="Arial"/>
          <w:color w:val="000000" w:themeColor="text1"/>
          <w:sz w:val="20"/>
          <w:szCs w:val="20"/>
        </w:rPr>
        <w:t xml:space="preserve"> Kart</w:t>
      </w:r>
      <w:r w:rsidR="00471FB4">
        <w:rPr>
          <w:rFonts w:ascii="Arial" w:hAnsi="Arial" w:cs="Arial"/>
          <w:color w:val="000000" w:themeColor="text1"/>
          <w:sz w:val="20"/>
          <w:szCs w:val="20"/>
        </w:rPr>
        <w:t>ę</w:t>
      </w:r>
      <w:r w:rsidR="00DF0138" w:rsidRPr="00EE4705">
        <w:rPr>
          <w:rFonts w:ascii="Arial" w:hAnsi="Arial" w:cs="Arial"/>
          <w:color w:val="000000" w:themeColor="text1"/>
          <w:sz w:val="20"/>
          <w:szCs w:val="20"/>
        </w:rPr>
        <w:t xml:space="preserve"> Lojalnościow</w:t>
      </w:r>
      <w:r w:rsidR="00471FB4">
        <w:rPr>
          <w:rFonts w:ascii="Arial" w:hAnsi="Arial" w:cs="Arial"/>
          <w:color w:val="000000" w:themeColor="text1"/>
          <w:sz w:val="20"/>
          <w:szCs w:val="20"/>
        </w:rPr>
        <w:t>ą</w:t>
      </w:r>
      <w:r w:rsidR="00DF0138" w:rsidRPr="00EE4705">
        <w:rPr>
          <w:rFonts w:ascii="Arial" w:hAnsi="Arial" w:cs="Arial"/>
          <w:color w:val="000000" w:themeColor="text1"/>
          <w:sz w:val="20"/>
          <w:szCs w:val="20"/>
        </w:rPr>
        <w:t xml:space="preserve"> (zwanej dalej: </w:t>
      </w:r>
      <w:r w:rsidR="00AB0FDC" w:rsidRPr="00EE4705">
        <w:rPr>
          <w:rFonts w:ascii="Arial" w:hAnsi="Arial" w:cs="Arial"/>
          <w:color w:val="000000" w:themeColor="text1"/>
          <w:sz w:val="20"/>
          <w:szCs w:val="20"/>
        </w:rPr>
        <w:t>Srebrną</w:t>
      </w:r>
      <w:r w:rsidR="00DF0138" w:rsidRPr="00EE4705">
        <w:rPr>
          <w:rFonts w:ascii="Arial" w:hAnsi="Arial" w:cs="Arial"/>
          <w:color w:val="000000" w:themeColor="text1"/>
          <w:sz w:val="20"/>
          <w:szCs w:val="20"/>
        </w:rPr>
        <w:t xml:space="preserve"> Kartą Lojalnościową), zaś w przypadku </w:t>
      </w:r>
      <w:r w:rsidR="00700F28" w:rsidRPr="00EE4705">
        <w:rPr>
          <w:rFonts w:ascii="Arial" w:hAnsi="Arial" w:cs="Arial"/>
          <w:color w:val="000000" w:themeColor="text1"/>
          <w:sz w:val="20"/>
          <w:szCs w:val="20"/>
        </w:rPr>
        <w:t>zgromadzenia</w:t>
      </w:r>
      <w:r w:rsidR="00BC484F" w:rsidRPr="00EE47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3CCF" w:rsidRPr="00EE4705">
        <w:rPr>
          <w:rFonts w:ascii="Arial" w:hAnsi="Arial" w:cs="Arial"/>
          <w:color w:val="000000" w:themeColor="text1"/>
          <w:sz w:val="20"/>
          <w:szCs w:val="20"/>
        </w:rPr>
        <w:t>10</w:t>
      </w:r>
      <w:r w:rsidR="00471FB4">
        <w:rPr>
          <w:rFonts w:ascii="Arial" w:hAnsi="Arial" w:cs="Arial"/>
          <w:color w:val="000000" w:themeColor="text1"/>
          <w:sz w:val="20"/>
          <w:szCs w:val="20"/>
        </w:rPr>
        <w:t>.</w:t>
      </w:r>
      <w:r w:rsidR="00471A25" w:rsidRPr="00EE4705">
        <w:rPr>
          <w:rFonts w:ascii="Arial" w:hAnsi="Arial" w:cs="Arial"/>
          <w:color w:val="000000" w:themeColor="text1"/>
          <w:sz w:val="20"/>
          <w:szCs w:val="20"/>
        </w:rPr>
        <w:t xml:space="preserve">000 (słownie: </w:t>
      </w:r>
      <w:r w:rsidR="00303CCF" w:rsidRPr="00EE4705">
        <w:rPr>
          <w:rFonts w:ascii="Arial" w:hAnsi="Arial" w:cs="Arial"/>
          <w:color w:val="000000" w:themeColor="text1"/>
          <w:sz w:val="20"/>
          <w:szCs w:val="20"/>
        </w:rPr>
        <w:t xml:space="preserve">dziesięciu </w:t>
      </w:r>
      <w:r w:rsidR="00471A25" w:rsidRPr="00EE4705">
        <w:rPr>
          <w:rFonts w:ascii="Arial" w:hAnsi="Arial" w:cs="Arial"/>
          <w:color w:val="000000" w:themeColor="text1"/>
          <w:sz w:val="20"/>
          <w:szCs w:val="20"/>
        </w:rPr>
        <w:t xml:space="preserve">tysięcy) </w:t>
      </w:r>
      <w:r w:rsidR="00471FB4">
        <w:rPr>
          <w:rFonts w:ascii="Arial" w:hAnsi="Arial" w:cs="Arial"/>
          <w:color w:val="000000" w:themeColor="text1"/>
          <w:sz w:val="20"/>
          <w:szCs w:val="20"/>
        </w:rPr>
        <w:t>p</w:t>
      </w:r>
      <w:r w:rsidR="00471A25" w:rsidRPr="00EE4705">
        <w:rPr>
          <w:rFonts w:ascii="Arial" w:hAnsi="Arial" w:cs="Arial"/>
          <w:color w:val="000000" w:themeColor="text1"/>
          <w:sz w:val="20"/>
          <w:szCs w:val="20"/>
        </w:rPr>
        <w:t>unktów</w:t>
      </w:r>
      <w:r w:rsidR="00BC484F" w:rsidRPr="00EE4705">
        <w:rPr>
          <w:rFonts w:ascii="Arial" w:hAnsi="Arial" w:cs="Arial"/>
          <w:color w:val="000000" w:themeColor="text1"/>
          <w:sz w:val="20"/>
          <w:szCs w:val="20"/>
        </w:rPr>
        <w:t xml:space="preserve"> lub zrealizowania jednorazowo transakcji za usługi Hotelu o wartości </w:t>
      </w:r>
      <w:r w:rsidR="00414EA0" w:rsidRPr="00EE4705">
        <w:rPr>
          <w:rFonts w:ascii="Arial" w:hAnsi="Arial" w:cs="Arial"/>
          <w:color w:val="000000" w:themeColor="text1"/>
          <w:sz w:val="20"/>
          <w:szCs w:val="20"/>
        </w:rPr>
        <w:t xml:space="preserve">co najmniej </w:t>
      </w:r>
      <w:r w:rsidR="00303CCF" w:rsidRPr="00EE4705">
        <w:rPr>
          <w:rFonts w:ascii="Arial" w:hAnsi="Arial" w:cs="Arial"/>
          <w:color w:val="000000" w:themeColor="text1"/>
          <w:sz w:val="20"/>
          <w:szCs w:val="20"/>
        </w:rPr>
        <w:t>10</w:t>
      </w:r>
      <w:r w:rsidR="00BC484F" w:rsidRPr="00EE4705">
        <w:rPr>
          <w:rFonts w:ascii="Arial" w:hAnsi="Arial" w:cs="Arial"/>
          <w:color w:val="000000" w:themeColor="text1"/>
          <w:sz w:val="20"/>
          <w:szCs w:val="20"/>
        </w:rPr>
        <w:t xml:space="preserve">.000 (słownie: </w:t>
      </w:r>
      <w:r w:rsidR="00303CCF" w:rsidRPr="00EE4705">
        <w:rPr>
          <w:rFonts w:ascii="Arial" w:hAnsi="Arial" w:cs="Arial"/>
          <w:color w:val="000000" w:themeColor="text1"/>
          <w:sz w:val="20"/>
          <w:szCs w:val="20"/>
        </w:rPr>
        <w:t xml:space="preserve">dziesięciu </w:t>
      </w:r>
      <w:r w:rsidR="00BC484F" w:rsidRPr="00EE4705">
        <w:rPr>
          <w:rFonts w:ascii="Arial" w:hAnsi="Arial" w:cs="Arial"/>
          <w:color w:val="000000" w:themeColor="text1"/>
          <w:sz w:val="20"/>
          <w:szCs w:val="20"/>
        </w:rPr>
        <w:t>tysięcy) zł</w:t>
      </w:r>
      <w:r w:rsidR="00471A25" w:rsidRPr="00EE4705"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 w:rsidR="00414EA0" w:rsidRPr="00EE47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1FB4">
        <w:rPr>
          <w:rFonts w:ascii="Arial" w:hAnsi="Arial" w:cs="Arial"/>
          <w:color w:val="000000" w:themeColor="text1"/>
          <w:sz w:val="20"/>
          <w:szCs w:val="20"/>
        </w:rPr>
        <w:t>Gość</w:t>
      </w:r>
      <w:r w:rsidR="00471A25" w:rsidRPr="00EE4705">
        <w:rPr>
          <w:rFonts w:ascii="Arial" w:hAnsi="Arial" w:cs="Arial"/>
          <w:color w:val="000000" w:themeColor="text1"/>
          <w:sz w:val="20"/>
          <w:szCs w:val="20"/>
        </w:rPr>
        <w:t xml:space="preserve"> otrzymuje </w:t>
      </w:r>
      <w:r w:rsidR="00AB0FDC" w:rsidRPr="00EE4705">
        <w:rPr>
          <w:rFonts w:ascii="Arial" w:hAnsi="Arial" w:cs="Arial"/>
          <w:color w:val="000000" w:themeColor="text1"/>
          <w:sz w:val="20"/>
          <w:szCs w:val="20"/>
        </w:rPr>
        <w:t>złot</w:t>
      </w:r>
      <w:r w:rsidR="00471FB4">
        <w:rPr>
          <w:rFonts w:ascii="Arial" w:hAnsi="Arial" w:cs="Arial"/>
          <w:color w:val="000000" w:themeColor="text1"/>
          <w:sz w:val="20"/>
          <w:szCs w:val="20"/>
        </w:rPr>
        <w:t>ą</w:t>
      </w:r>
      <w:r w:rsidR="00AB0FDC" w:rsidRPr="00EE4705">
        <w:rPr>
          <w:rFonts w:ascii="Arial" w:hAnsi="Arial" w:cs="Arial"/>
          <w:color w:val="000000" w:themeColor="text1"/>
          <w:sz w:val="20"/>
          <w:szCs w:val="20"/>
        </w:rPr>
        <w:t xml:space="preserve"> Kart</w:t>
      </w:r>
      <w:r w:rsidR="00471FB4">
        <w:rPr>
          <w:rFonts w:ascii="Arial" w:hAnsi="Arial" w:cs="Arial"/>
          <w:color w:val="000000" w:themeColor="text1"/>
          <w:sz w:val="20"/>
          <w:szCs w:val="20"/>
        </w:rPr>
        <w:t>ę</w:t>
      </w:r>
      <w:r w:rsidR="00AB0FDC" w:rsidRPr="00EE4705">
        <w:rPr>
          <w:rFonts w:ascii="Arial" w:hAnsi="Arial" w:cs="Arial"/>
          <w:color w:val="000000" w:themeColor="text1"/>
          <w:sz w:val="20"/>
          <w:szCs w:val="20"/>
        </w:rPr>
        <w:t xml:space="preserve"> Lojalnościow</w:t>
      </w:r>
      <w:r w:rsidR="00471FB4">
        <w:rPr>
          <w:rFonts w:ascii="Arial" w:hAnsi="Arial" w:cs="Arial"/>
          <w:color w:val="000000" w:themeColor="text1"/>
          <w:sz w:val="20"/>
          <w:szCs w:val="20"/>
        </w:rPr>
        <w:t>ą</w:t>
      </w:r>
      <w:r w:rsidR="00AB0FDC" w:rsidRPr="00EE4705">
        <w:rPr>
          <w:rFonts w:ascii="Arial" w:hAnsi="Arial" w:cs="Arial"/>
          <w:color w:val="000000" w:themeColor="text1"/>
          <w:sz w:val="20"/>
          <w:szCs w:val="20"/>
        </w:rPr>
        <w:t xml:space="preserve"> (zwanej dalej: Złotą Kartą Lojalnościową).</w:t>
      </w:r>
    </w:p>
    <w:p w14:paraId="3C38A960" w14:textId="0A19B180" w:rsidR="002D23B3" w:rsidRPr="00EE4705" w:rsidRDefault="002D23B3" w:rsidP="00EE4705">
      <w:pPr>
        <w:pStyle w:val="Nagwek1"/>
        <w:spacing w:line="240" w:lineRule="auto"/>
        <w:rPr>
          <w:rFonts w:cs="Arial"/>
          <w:color w:val="000000" w:themeColor="text1"/>
        </w:rPr>
      </w:pPr>
      <w:r w:rsidRPr="00EE4705">
        <w:rPr>
          <w:rFonts w:cs="Arial"/>
          <w:color w:val="000000" w:themeColor="text1"/>
        </w:rPr>
        <w:t xml:space="preserve">III. </w:t>
      </w:r>
      <w:r w:rsidR="00A73460" w:rsidRPr="00EE4705">
        <w:rPr>
          <w:rFonts w:cs="Arial"/>
          <w:color w:val="000000" w:themeColor="text1"/>
        </w:rPr>
        <w:t>Korzyści z uczestnictwa w Programie Lojalnościowym.</w:t>
      </w:r>
      <w:r w:rsidRPr="00EE4705">
        <w:rPr>
          <w:rFonts w:cs="Arial"/>
          <w:color w:val="000000" w:themeColor="text1"/>
        </w:rPr>
        <w:t xml:space="preserve"> </w:t>
      </w:r>
    </w:p>
    <w:p w14:paraId="24031B23" w14:textId="05E14142" w:rsidR="0049384A" w:rsidRPr="00EE4705" w:rsidRDefault="00A73460" w:rsidP="00253035">
      <w:pPr>
        <w:pStyle w:val="Default"/>
        <w:numPr>
          <w:ilvl w:val="0"/>
          <w:numId w:val="6"/>
        </w:numPr>
        <w:spacing w:after="2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bCs/>
          <w:color w:val="000000" w:themeColor="text1"/>
          <w:sz w:val="20"/>
          <w:szCs w:val="20"/>
        </w:rPr>
        <w:t>Uczestnik</w:t>
      </w:r>
      <w:r w:rsidR="009249A7" w:rsidRPr="00EE4705">
        <w:rPr>
          <w:rFonts w:ascii="Arial" w:hAnsi="Arial" w:cs="Arial"/>
          <w:bCs/>
          <w:color w:val="000000" w:themeColor="text1"/>
          <w:sz w:val="20"/>
          <w:szCs w:val="20"/>
        </w:rPr>
        <w:t>owi</w:t>
      </w:r>
      <w:r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7358E" w:rsidRPr="00EE4705">
        <w:rPr>
          <w:rFonts w:ascii="Arial" w:hAnsi="Arial" w:cs="Arial"/>
          <w:bCs/>
          <w:color w:val="000000" w:themeColor="text1"/>
          <w:sz w:val="20"/>
          <w:szCs w:val="20"/>
        </w:rPr>
        <w:t>Programu Lojalnościowego</w:t>
      </w:r>
      <w:r w:rsidR="00CC7ED7"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 posiadającemu Srebrną lub Złotą Kartę Lojalnościową</w:t>
      </w:r>
      <w:r w:rsidR="0007358E" w:rsidRPr="00EE4705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174FFB"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249A7" w:rsidRPr="00EE4705">
        <w:rPr>
          <w:rFonts w:ascii="Arial" w:hAnsi="Arial" w:cs="Arial"/>
          <w:bCs/>
          <w:color w:val="000000" w:themeColor="text1"/>
          <w:sz w:val="20"/>
          <w:szCs w:val="20"/>
        </w:rPr>
        <w:t>przysługuj</w:t>
      </w:r>
      <w:r w:rsidR="00CC7ED7" w:rsidRPr="00EE4705">
        <w:rPr>
          <w:rFonts w:ascii="Arial" w:hAnsi="Arial" w:cs="Arial"/>
          <w:bCs/>
          <w:color w:val="000000" w:themeColor="text1"/>
          <w:sz w:val="20"/>
          <w:szCs w:val="20"/>
        </w:rPr>
        <w:t>ą</w:t>
      </w:r>
      <w:r w:rsidR="009249A7"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12A19" w:rsidRPr="00EE4705">
        <w:rPr>
          <w:rFonts w:ascii="Arial" w:hAnsi="Arial" w:cs="Arial"/>
          <w:bCs/>
          <w:color w:val="000000" w:themeColor="text1"/>
          <w:sz w:val="20"/>
          <w:szCs w:val="20"/>
        </w:rPr>
        <w:t>rabat</w:t>
      </w:r>
      <w:r w:rsidR="00CC7ED7" w:rsidRPr="00EE4705">
        <w:rPr>
          <w:rFonts w:ascii="Arial" w:hAnsi="Arial" w:cs="Arial"/>
          <w:bCs/>
          <w:color w:val="000000" w:themeColor="text1"/>
          <w:sz w:val="20"/>
          <w:szCs w:val="20"/>
        </w:rPr>
        <w:t>y</w:t>
      </w:r>
      <w:r w:rsidR="00612A19"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 na oferowane przez Hotel</w:t>
      </w:r>
      <w:r w:rsidR="00CC7ED7"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 usługi</w:t>
      </w:r>
      <w:r w:rsidR="00612A19"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49384A" w:rsidRPr="00EE4705">
        <w:rPr>
          <w:rFonts w:ascii="Arial" w:hAnsi="Arial" w:cs="Arial"/>
          <w:bCs/>
          <w:color w:val="000000" w:themeColor="text1"/>
          <w:sz w:val="20"/>
          <w:szCs w:val="20"/>
        </w:rPr>
        <w:t>takie jak</w:t>
      </w:r>
      <w:r w:rsidR="007F4A5B"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F4A5B" w:rsidRPr="00EE4705">
        <w:rPr>
          <w:rFonts w:ascii="Arial" w:hAnsi="Arial" w:cs="Arial"/>
          <w:color w:val="000000" w:themeColor="text1"/>
          <w:sz w:val="20"/>
          <w:szCs w:val="20"/>
        </w:rPr>
        <w:t>nocleg, usługi spa, zakup</w:t>
      </w:r>
      <w:r w:rsidR="0049384A" w:rsidRPr="00EE47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4A5B" w:rsidRPr="00EE4705">
        <w:rPr>
          <w:rFonts w:ascii="Arial" w:hAnsi="Arial" w:cs="Arial"/>
          <w:color w:val="000000" w:themeColor="text1"/>
          <w:sz w:val="20"/>
          <w:szCs w:val="20"/>
        </w:rPr>
        <w:t xml:space="preserve">kosmetyków, usługi </w:t>
      </w:r>
      <w:proofErr w:type="spellStart"/>
      <w:r w:rsidR="007F4A5B" w:rsidRPr="00EE4705">
        <w:rPr>
          <w:rFonts w:ascii="Arial" w:hAnsi="Arial" w:cs="Arial"/>
          <w:color w:val="000000" w:themeColor="text1"/>
          <w:sz w:val="20"/>
          <w:szCs w:val="20"/>
        </w:rPr>
        <w:t>medi</w:t>
      </w:r>
      <w:proofErr w:type="spellEnd"/>
      <w:r w:rsidR="007F4A5B" w:rsidRPr="00EE4705">
        <w:rPr>
          <w:rFonts w:ascii="Arial" w:hAnsi="Arial" w:cs="Arial"/>
          <w:color w:val="000000" w:themeColor="text1"/>
          <w:sz w:val="20"/>
          <w:szCs w:val="20"/>
        </w:rPr>
        <w:t>, produkty i usługi gastronomiczne, pakiety pobytow</w:t>
      </w:r>
      <w:r w:rsidR="001E0290" w:rsidRPr="00EE4705">
        <w:rPr>
          <w:rFonts w:ascii="Arial" w:hAnsi="Arial" w:cs="Arial"/>
          <w:color w:val="000000" w:themeColor="text1"/>
          <w:sz w:val="20"/>
          <w:szCs w:val="20"/>
        </w:rPr>
        <w:t>e</w:t>
      </w:r>
      <w:r w:rsidR="00216D47" w:rsidRPr="00EE4705">
        <w:rPr>
          <w:rFonts w:ascii="Arial" w:hAnsi="Arial" w:cs="Arial"/>
          <w:color w:val="000000" w:themeColor="text1"/>
          <w:sz w:val="20"/>
          <w:szCs w:val="20"/>
        </w:rPr>
        <w:t xml:space="preserve"> (zwane dalej: Rabatem)</w:t>
      </w:r>
      <w:r w:rsidR="001E0290" w:rsidRPr="00EE4705">
        <w:rPr>
          <w:rFonts w:ascii="Arial" w:hAnsi="Arial" w:cs="Arial"/>
          <w:color w:val="000000" w:themeColor="text1"/>
          <w:sz w:val="20"/>
          <w:szCs w:val="20"/>
        </w:rPr>
        <w:t>, w następujących</w:t>
      </w:r>
      <w:r w:rsidR="001E0290"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12A19" w:rsidRPr="00EE4705">
        <w:rPr>
          <w:rFonts w:ascii="Arial" w:hAnsi="Arial" w:cs="Arial"/>
          <w:bCs/>
          <w:color w:val="000000" w:themeColor="text1"/>
          <w:sz w:val="20"/>
          <w:szCs w:val="20"/>
        </w:rPr>
        <w:t>wysokości</w:t>
      </w:r>
      <w:r w:rsidR="001E0290" w:rsidRPr="00EE4705">
        <w:rPr>
          <w:rFonts w:ascii="Arial" w:hAnsi="Arial" w:cs="Arial"/>
          <w:bCs/>
          <w:color w:val="000000" w:themeColor="text1"/>
          <w:sz w:val="20"/>
          <w:szCs w:val="20"/>
        </w:rPr>
        <w:t>ach</w:t>
      </w:r>
      <w:r w:rsidR="0049384A" w:rsidRPr="00EE4705"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p w14:paraId="10FA8326" w14:textId="36583264" w:rsidR="009249A7" w:rsidRPr="00EE4705" w:rsidRDefault="001E0290" w:rsidP="00253035">
      <w:pPr>
        <w:pStyle w:val="Default"/>
        <w:spacing w:after="23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 -</w:t>
      </w:r>
      <w:r w:rsidR="00612A19"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 5 %, w przypadku posiadania </w:t>
      </w:r>
      <w:r w:rsidR="0049384A"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Srebrnej </w:t>
      </w:r>
      <w:r w:rsidR="00612A19" w:rsidRPr="00EE4705">
        <w:rPr>
          <w:rFonts w:ascii="Arial" w:hAnsi="Arial" w:cs="Arial"/>
          <w:bCs/>
          <w:color w:val="000000" w:themeColor="text1"/>
          <w:sz w:val="20"/>
          <w:szCs w:val="20"/>
        </w:rPr>
        <w:t>Karty Lojalnościowej</w:t>
      </w:r>
      <w:r w:rsidR="00BE74E3" w:rsidRPr="00EE4705">
        <w:rPr>
          <w:rFonts w:ascii="Arial" w:hAnsi="Arial" w:cs="Arial"/>
          <w:bCs/>
          <w:color w:val="000000" w:themeColor="text1"/>
          <w:sz w:val="20"/>
          <w:szCs w:val="20"/>
        </w:rPr>
        <w:t>,</w:t>
      </w:r>
    </w:p>
    <w:p w14:paraId="4BD66CA5" w14:textId="77777777" w:rsidR="00617889" w:rsidRPr="00EE4705" w:rsidRDefault="0049384A" w:rsidP="00253035">
      <w:pPr>
        <w:pStyle w:val="Default"/>
        <w:spacing w:after="23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- 10% </w:t>
      </w:r>
      <w:r w:rsidR="009E517E" w:rsidRPr="00EE4705">
        <w:rPr>
          <w:rFonts w:ascii="Arial" w:hAnsi="Arial" w:cs="Arial"/>
          <w:bCs/>
          <w:color w:val="000000" w:themeColor="text1"/>
          <w:sz w:val="20"/>
          <w:szCs w:val="20"/>
        </w:rPr>
        <w:t>w przypadku posiadania Złotej Karty Lojalnościowej.</w:t>
      </w:r>
    </w:p>
    <w:p w14:paraId="52BE537C" w14:textId="0818A5DF" w:rsidR="00EE4705" w:rsidRPr="00253035" w:rsidRDefault="00216D47" w:rsidP="00253035">
      <w:pPr>
        <w:pStyle w:val="Default"/>
        <w:numPr>
          <w:ilvl w:val="0"/>
          <w:numId w:val="6"/>
        </w:numPr>
        <w:spacing w:after="2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Rabaty naliczane są od 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>c</w:t>
      </w:r>
      <w:r w:rsidR="002D23B3" w:rsidRPr="00EE4705">
        <w:rPr>
          <w:rFonts w:ascii="Arial" w:hAnsi="Arial" w:cs="Arial"/>
          <w:color w:val="000000" w:themeColor="text1"/>
          <w:sz w:val="20"/>
          <w:szCs w:val="20"/>
        </w:rPr>
        <w:t>en</w:t>
      </w:r>
      <w:r w:rsidR="00C23291" w:rsidRPr="00EE4705">
        <w:rPr>
          <w:rFonts w:ascii="Arial" w:hAnsi="Arial" w:cs="Arial"/>
          <w:color w:val="000000" w:themeColor="text1"/>
          <w:sz w:val="20"/>
          <w:szCs w:val="20"/>
        </w:rPr>
        <w:t>y</w:t>
      </w:r>
      <w:r w:rsidR="002D23B3" w:rsidRPr="00EE4705">
        <w:rPr>
          <w:rFonts w:ascii="Arial" w:hAnsi="Arial" w:cs="Arial"/>
          <w:color w:val="000000" w:themeColor="text1"/>
          <w:sz w:val="20"/>
          <w:szCs w:val="20"/>
        </w:rPr>
        <w:t xml:space="preserve"> podstawo</w:t>
      </w:r>
      <w:r w:rsidR="00C23291" w:rsidRPr="00EE4705">
        <w:rPr>
          <w:rFonts w:ascii="Arial" w:hAnsi="Arial" w:cs="Arial"/>
          <w:color w:val="000000" w:themeColor="text1"/>
          <w:sz w:val="20"/>
          <w:szCs w:val="20"/>
        </w:rPr>
        <w:t>wej</w:t>
      </w:r>
      <w:r w:rsidR="002D23B3" w:rsidRPr="00EE4705">
        <w:rPr>
          <w:rFonts w:ascii="Arial" w:hAnsi="Arial" w:cs="Arial"/>
          <w:color w:val="000000" w:themeColor="text1"/>
          <w:sz w:val="20"/>
          <w:szCs w:val="20"/>
        </w:rPr>
        <w:t xml:space="preserve"> - ceny standardowe</w:t>
      </w:r>
      <w:r w:rsidR="00C23291" w:rsidRPr="00EE4705">
        <w:rPr>
          <w:rFonts w:ascii="Arial" w:hAnsi="Arial" w:cs="Arial"/>
          <w:color w:val="000000" w:themeColor="text1"/>
          <w:sz w:val="20"/>
          <w:szCs w:val="20"/>
        </w:rPr>
        <w:t>j</w:t>
      </w:r>
      <w:r w:rsidR="002D23B3" w:rsidRPr="00EE4705">
        <w:rPr>
          <w:rFonts w:ascii="Arial" w:hAnsi="Arial" w:cs="Arial"/>
          <w:color w:val="000000" w:themeColor="text1"/>
          <w:sz w:val="20"/>
          <w:szCs w:val="20"/>
        </w:rPr>
        <w:t xml:space="preserve"> znajdujące</w:t>
      </w:r>
      <w:r w:rsidR="00C23291" w:rsidRPr="00EE4705">
        <w:rPr>
          <w:rFonts w:ascii="Arial" w:hAnsi="Arial" w:cs="Arial"/>
          <w:color w:val="000000" w:themeColor="text1"/>
          <w:sz w:val="20"/>
          <w:szCs w:val="20"/>
        </w:rPr>
        <w:t>j</w:t>
      </w:r>
      <w:r w:rsidR="002D23B3" w:rsidRPr="00EE4705">
        <w:rPr>
          <w:rFonts w:ascii="Arial" w:hAnsi="Arial" w:cs="Arial"/>
          <w:color w:val="000000" w:themeColor="text1"/>
          <w:sz w:val="20"/>
          <w:szCs w:val="20"/>
        </w:rPr>
        <w:t xml:space="preserve"> się w obowiązujący</w:t>
      </w:r>
      <w:r w:rsidR="00574D8D" w:rsidRPr="00EE4705">
        <w:rPr>
          <w:rFonts w:ascii="Arial" w:hAnsi="Arial" w:cs="Arial"/>
          <w:color w:val="000000" w:themeColor="text1"/>
          <w:sz w:val="20"/>
          <w:szCs w:val="20"/>
        </w:rPr>
        <w:t xml:space="preserve">m </w:t>
      </w:r>
      <w:r w:rsidR="00C23291" w:rsidRPr="00EE4705">
        <w:rPr>
          <w:rFonts w:ascii="Arial" w:hAnsi="Arial" w:cs="Arial"/>
          <w:color w:val="000000" w:themeColor="text1"/>
          <w:sz w:val="20"/>
          <w:szCs w:val="20"/>
        </w:rPr>
        <w:t>w</w:t>
      </w:r>
      <w:r w:rsidR="00253035">
        <w:rPr>
          <w:rFonts w:ascii="Arial" w:hAnsi="Arial" w:cs="Arial"/>
          <w:color w:val="000000" w:themeColor="text1"/>
          <w:sz w:val="20"/>
          <w:szCs w:val="20"/>
        </w:rPr>
        <w:t> </w:t>
      </w:r>
      <w:r w:rsidR="00C23291" w:rsidRPr="00EE4705">
        <w:rPr>
          <w:rFonts w:ascii="Arial" w:hAnsi="Arial" w:cs="Arial"/>
          <w:color w:val="000000" w:themeColor="text1"/>
          <w:sz w:val="20"/>
          <w:szCs w:val="20"/>
        </w:rPr>
        <w:t xml:space="preserve">danym momencie </w:t>
      </w:r>
      <w:r w:rsidR="002D23B3" w:rsidRPr="00EE4705">
        <w:rPr>
          <w:rFonts w:ascii="Arial" w:hAnsi="Arial" w:cs="Arial"/>
          <w:color w:val="000000" w:themeColor="text1"/>
          <w:sz w:val="20"/>
          <w:szCs w:val="20"/>
        </w:rPr>
        <w:t>cennik</w:t>
      </w:r>
      <w:r w:rsidR="00C23291" w:rsidRPr="00EE4705">
        <w:rPr>
          <w:rFonts w:ascii="Arial" w:hAnsi="Arial" w:cs="Arial"/>
          <w:color w:val="000000" w:themeColor="text1"/>
          <w:sz w:val="20"/>
          <w:szCs w:val="20"/>
        </w:rPr>
        <w:t>u</w:t>
      </w:r>
      <w:r w:rsidR="002D23B3" w:rsidRPr="00EE47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520B" w:rsidRPr="00EE4705">
        <w:rPr>
          <w:rFonts w:ascii="Arial" w:hAnsi="Arial" w:cs="Arial"/>
          <w:color w:val="000000" w:themeColor="text1"/>
          <w:sz w:val="20"/>
          <w:szCs w:val="20"/>
        </w:rPr>
        <w:t>H</w:t>
      </w:r>
      <w:r w:rsidR="002D23B3" w:rsidRPr="00EE4705">
        <w:rPr>
          <w:rFonts w:ascii="Arial" w:hAnsi="Arial" w:cs="Arial"/>
          <w:color w:val="000000" w:themeColor="text1"/>
          <w:sz w:val="20"/>
          <w:szCs w:val="20"/>
        </w:rPr>
        <w:t>otelu</w:t>
      </w:r>
      <w:r w:rsidR="001362CA" w:rsidRPr="00EE470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362CA" w:rsidRPr="00253035">
        <w:rPr>
          <w:rFonts w:ascii="Arial" w:hAnsi="Arial" w:cs="Arial"/>
          <w:color w:val="000000" w:themeColor="text1"/>
          <w:sz w:val="20"/>
          <w:szCs w:val="20"/>
        </w:rPr>
        <w:t>dostę</w:t>
      </w:r>
      <w:r w:rsidR="0045520B" w:rsidRPr="00253035">
        <w:rPr>
          <w:rFonts w:ascii="Arial" w:hAnsi="Arial" w:cs="Arial"/>
          <w:color w:val="000000" w:themeColor="text1"/>
          <w:sz w:val="20"/>
          <w:szCs w:val="20"/>
        </w:rPr>
        <w:t>pny</w:t>
      </w:r>
      <w:r w:rsidR="00C23291" w:rsidRPr="00253035">
        <w:rPr>
          <w:rFonts w:ascii="Arial" w:hAnsi="Arial" w:cs="Arial"/>
          <w:color w:val="000000" w:themeColor="text1"/>
          <w:sz w:val="20"/>
          <w:szCs w:val="20"/>
        </w:rPr>
        <w:t xml:space="preserve">m </w:t>
      </w:r>
      <w:r w:rsidR="0045520B" w:rsidRPr="00253035">
        <w:rPr>
          <w:rFonts w:ascii="Arial" w:hAnsi="Arial" w:cs="Arial"/>
          <w:color w:val="000000" w:themeColor="text1"/>
          <w:sz w:val="20"/>
          <w:szCs w:val="20"/>
        </w:rPr>
        <w:t>na stronie internetowej Hotelu, pod adresem:</w:t>
      </w:r>
      <w:r w:rsidR="00253035" w:rsidRPr="002530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" w:history="1">
        <w:r w:rsidR="00253035" w:rsidRPr="00253035">
          <w:rPr>
            <w:rStyle w:val="Hipercze"/>
            <w:rFonts w:ascii="Arial" w:hAnsi="Arial" w:cs="Arial"/>
            <w:sz w:val="20"/>
            <w:szCs w:val="20"/>
          </w:rPr>
          <w:t>www.slonecznyzdroj.pl</w:t>
        </w:r>
      </w:hyperlink>
      <w:r w:rsidR="002D23B3" w:rsidRPr="00253035">
        <w:rPr>
          <w:rFonts w:ascii="Arial" w:hAnsi="Arial" w:cs="Arial"/>
          <w:color w:val="000000" w:themeColor="text1"/>
          <w:sz w:val="20"/>
          <w:szCs w:val="20"/>
        </w:rPr>
        <w:t xml:space="preserve">. Oferty specjalne nie są uważane za cenę podstawową </w:t>
      </w:r>
      <w:r w:rsidR="00574D8D" w:rsidRPr="00253035">
        <w:rPr>
          <w:rFonts w:ascii="Arial" w:hAnsi="Arial" w:cs="Arial"/>
          <w:color w:val="000000" w:themeColor="text1"/>
          <w:sz w:val="20"/>
          <w:szCs w:val="20"/>
        </w:rPr>
        <w:t xml:space="preserve">i nie </w:t>
      </w:r>
      <w:r w:rsidR="002909F6" w:rsidRPr="00253035">
        <w:rPr>
          <w:rFonts w:ascii="Arial" w:hAnsi="Arial" w:cs="Arial"/>
          <w:color w:val="000000" w:themeColor="text1"/>
          <w:sz w:val="20"/>
          <w:szCs w:val="20"/>
        </w:rPr>
        <w:t>przysługuj</w:t>
      </w:r>
      <w:r w:rsidR="00B66D63" w:rsidRPr="00253035">
        <w:rPr>
          <w:rFonts w:ascii="Arial" w:hAnsi="Arial" w:cs="Arial"/>
          <w:color w:val="000000" w:themeColor="text1"/>
          <w:sz w:val="20"/>
          <w:szCs w:val="20"/>
        </w:rPr>
        <w:t>e</w:t>
      </w:r>
      <w:r w:rsidR="002909F6" w:rsidRPr="00253035">
        <w:rPr>
          <w:rFonts w:ascii="Arial" w:hAnsi="Arial" w:cs="Arial"/>
          <w:color w:val="000000" w:themeColor="text1"/>
          <w:sz w:val="20"/>
          <w:szCs w:val="20"/>
        </w:rPr>
        <w:t xml:space="preserve"> od nich Rabat</w:t>
      </w:r>
      <w:r w:rsidR="002360CE" w:rsidRPr="002530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909F6" w:rsidRPr="00253035">
        <w:rPr>
          <w:rFonts w:ascii="Arial" w:hAnsi="Arial" w:cs="Arial"/>
          <w:color w:val="000000" w:themeColor="text1"/>
          <w:sz w:val="20"/>
          <w:szCs w:val="20"/>
        </w:rPr>
        <w:t>związan</w:t>
      </w:r>
      <w:r w:rsidR="000519F5" w:rsidRPr="00253035">
        <w:rPr>
          <w:rFonts w:ascii="Arial" w:hAnsi="Arial" w:cs="Arial"/>
          <w:color w:val="000000" w:themeColor="text1"/>
          <w:sz w:val="20"/>
          <w:szCs w:val="20"/>
        </w:rPr>
        <w:t>y</w:t>
      </w:r>
      <w:r w:rsidR="002909F6" w:rsidRPr="00253035">
        <w:rPr>
          <w:rFonts w:ascii="Arial" w:hAnsi="Arial" w:cs="Arial"/>
          <w:color w:val="000000" w:themeColor="text1"/>
          <w:sz w:val="20"/>
          <w:szCs w:val="20"/>
        </w:rPr>
        <w:t xml:space="preserve"> z posiadaniem Srebrnej lub Złotej Karty Lojalnościowej.</w:t>
      </w:r>
    </w:p>
    <w:p w14:paraId="4482FB0A" w14:textId="6A95A611" w:rsidR="00EE4705" w:rsidRPr="00253035" w:rsidRDefault="00B66D63" w:rsidP="00253035">
      <w:pPr>
        <w:pStyle w:val="Default"/>
        <w:numPr>
          <w:ilvl w:val="0"/>
          <w:numId w:val="6"/>
        </w:numPr>
        <w:spacing w:after="2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53035">
        <w:rPr>
          <w:rFonts w:ascii="Arial" w:hAnsi="Arial" w:cs="Arial"/>
          <w:color w:val="000000" w:themeColor="text1"/>
          <w:sz w:val="20"/>
          <w:szCs w:val="20"/>
        </w:rPr>
        <w:t xml:space="preserve">Rabaty naliczane są tylko do pakietów pobytowych zakupionych bezpośrednio w Hotelu telefonicznie lub mailowo. </w:t>
      </w:r>
      <w:r w:rsidR="00EE4705" w:rsidRPr="00253035">
        <w:rPr>
          <w:rFonts w:ascii="Arial" w:hAnsi="Arial" w:cs="Arial"/>
          <w:color w:val="000000" w:themeColor="text1"/>
          <w:sz w:val="20"/>
          <w:szCs w:val="20"/>
        </w:rPr>
        <w:t xml:space="preserve">Rabaty nie dotyczą ofert zakupionych poprzez pośredników oraz portale internetowe. </w:t>
      </w:r>
    </w:p>
    <w:p w14:paraId="70CE7B07" w14:textId="186219CD" w:rsidR="00617889" w:rsidRPr="00EE4705" w:rsidRDefault="002909F6" w:rsidP="00253035">
      <w:pPr>
        <w:pStyle w:val="Default"/>
        <w:numPr>
          <w:ilvl w:val="0"/>
          <w:numId w:val="6"/>
        </w:numPr>
        <w:spacing w:after="2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53035">
        <w:rPr>
          <w:rFonts w:ascii="Arial" w:hAnsi="Arial" w:cs="Arial"/>
          <w:color w:val="000000" w:themeColor="text1"/>
          <w:sz w:val="20"/>
          <w:szCs w:val="20"/>
        </w:rPr>
        <w:t>W przypadku, gdy Uczestnik przed</w:t>
      </w:r>
      <w:r w:rsidR="00B1364C" w:rsidRPr="00253035">
        <w:rPr>
          <w:rFonts w:ascii="Arial" w:hAnsi="Arial" w:cs="Arial"/>
          <w:color w:val="000000" w:themeColor="text1"/>
          <w:sz w:val="20"/>
          <w:szCs w:val="20"/>
        </w:rPr>
        <w:t>, w trakcie lub po przystąpieniu do Programu Lojalnościowego</w:t>
      </w:r>
      <w:r w:rsidR="00EF5791" w:rsidRPr="00253035">
        <w:rPr>
          <w:rFonts w:ascii="Arial" w:hAnsi="Arial" w:cs="Arial"/>
          <w:color w:val="000000" w:themeColor="text1"/>
          <w:sz w:val="20"/>
          <w:szCs w:val="20"/>
        </w:rPr>
        <w:t xml:space="preserve"> zapisa</w:t>
      </w:r>
      <w:r w:rsidR="003D0D6E" w:rsidRPr="00253035">
        <w:rPr>
          <w:rFonts w:ascii="Arial" w:hAnsi="Arial" w:cs="Arial"/>
          <w:color w:val="000000" w:themeColor="text1"/>
          <w:sz w:val="20"/>
          <w:szCs w:val="20"/>
        </w:rPr>
        <w:t xml:space="preserve">ł </w:t>
      </w:r>
      <w:r w:rsidR="00EF5791" w:rsidRPr="00253035">
        <w:rPr>
          <w:rFonts w:ascii="Arial" w:hAnsi="Arial" w:cs="Arial"/>
          <w:color w:val="000000" w:themeColor="text1"/>
          <w:sz w:val="20"/>
          <w:szCs w:val="20"/>
        </w:rPr>
        <w:t xml:space="preserve">się </w:t>
      </w:r>
      <w:r w:rsidR="00E7590E" w:rsidRPr="00253035">
        <w:rPr>
          <w:rFonts w:ascii="Arial" w:hAnsi="Arial" w:cs="Arial"/>
          <w:color w:val="000000" w:themeColor="text1"/>
          <w:sz w:val="20"/>
          <w:szCs w:val="20"/>
        </w:rPr>
        <w:t xml:space="preserve">również </w:t>
      </w:r>
      <w:r w:rsidR="00EF5791" w:rsidRPr="00253035">
        <w:rPr>
          <w:rFonts w:ascii="Arial" w:hAnsi="Arial" w:cs="Arial"/>
          <w:color w:val="000000" w:themeColor="text1"/>
          <w:sz w:val="20"/>
          <w:szCs w:val="20"/>
        </w:rPr>
        <w:t>do bazy odbiorców</w:t>
      </w:r>
      <w:r w:rsidR="00DC17A6" w:rsidRPr="00253035">
        <w:rPr>
          <w:rFonts w:ascii="Arial" w:hAnsi="Arial" w:cs="Arial"/>
          <w:color w:val="000000" w:themeColor="text1"/>
          <w:sz w:val="20"/>
          <w:szCs w:val="20"/>
        </w:rPr>
        <w:t xml:space="preserve"> chcących otrzymywać</w:t>
      </w:r>
      <w:r w:rsidR="00EF5791" w:rsidRPr="00253035">
        <w:rPr>
          <w:rFonts w:ascii="Arial" w:hAnsi="Arial" w:cs="Arial"/>
          <w:color w:val="000000" w:themeColor="text1"/>
          <w:sz w:val="20"/>
          <w:szCs w:val="20"/>
        </w:rPr>
        <w:t xml:space="preserve"> informacj</w:t>
      </w:r>
      <w:r w:rsidR="00B26508" w:rsidRPr="00253035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EF5791" w:rsidRPr="00253035">
        <w:rPr>
          <w:rFonts w:ascii="Arial" w:hAnsi="Arial" w:cs="Arial"/>
          <w:color w:val="000000" w:themeColor="text1"/>
          <w:sz w:val="20"/>
          <w:szCs w:val="20"/>
        </w:rPr>
        <w:t>handlow</w:t>
      </w:r>
      <w:r w:rsidR="00B26508" w:rsidRPr="00253035">
        <w:rPr>
          <w:rFonts w:ascii="Arial" w:hAnsi="Arial" w:cs="Arial"/>
          <w:color w:val="000000" w:themeColor="text1"/>
          <w:sz w:val="20"/>
          <w:szCs w:val="20"/>
        </w:rPr>
        <w:t>e</w:t>
      </w:r>
      <w:r w:rsidR="00EF5791" w:rsidRPr="00253035">
        <w:rPr>
          <w:rFonts w:ascii="Arial" w:hAnsi="Arial" w:cs="Arial"/>
          <w:color w:val="000000" w:themeColor="text1"/>
          <w:sz w:val="20"/>
          <w:szCs w:val="20"/>
        </w:rPr>
        <w:t xml:space="preserve"> przesyłan</w:t>
      </w:r>
      <w:r w:rsidR="00F523E6" w:rsidRPr="00253035">
        <w:rPr>
          <w:rFonts w:ascii="Arial" w:hAnsi="Arial" w:cs="Arial"/>
          <w:color w:val="000000" w:themeColor="text1"/>
          <w:sz w:val="20"/>
          <w:szCs w:val="20"/>
        </w:rPr>
        <w:t>e</w:t>
      </w:r>
      <w:r w:rsidR="00EF5791" w:rsidRPr="002530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23E6" w:rsidRPr="00253035">
        <w:rPr>
          <w:rFonts w:ascii="Arial" w:hAnsi="Arial" w:cs="Arial"/>
          <w:color w:val="000000" w:themeColor="text1"/>
          <w:sz w:val="20"/>
          <w:szCs w:val="20"/>
        </w:rPr>
        <w:t xml:space="preserve">przez Hotel </w:t>
      </w:r>
      <w:r w:rsidR="00EF5791" w:rsidRPr="00253035">
        <w:rPr>
          <w:rFonts w:ascii="Arial" w:hAnsi="Arial" w:cs="Arial"/>
          <w:color w:val="000000" w:themeColor="text1"/>
          <w:sz w:val="20"/>
          <w:szCs w:val="20"/>
        </w:rPr>
        <w:t>drogą mailową</w:t>
      </w:r>
      <w:r w:rsidR="00502B67" w:rsidRPr="0025303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F523E6" w:rsidRPr="00253035">
        <w:rPr>
          <w:rFonts w:ascii="Arial" w:hAnsi="Arial" w:cs="Arial"/>
          <w:color w:val="000000" w:themeColor="text1"/>
          <w:sz w:val="20"/>
          <w:szCs w:val="20"/>
        </w:rPr>
        <w:t>sms-ową</w:t>
      </w:r>
      <w:proofErr w:type="spellEnd"/>
      <w:r w:rsidR="00F523E6" w:rsidRPr="00253035">
        <w:rPr>
          <w:rFonts w:ascii="Arial" w:hAnsi="Arial" w:cs="Arial"/>
          <w:color w:val="000000" w:themeColor="text1"/>
          <w:sz w:val="20"/>
          <w:szCs w:val="20"/>
        </w:rPr>
        <w:t xml:space="preserve"> lub pocztową</w:t>
      </w:r>
      <w:r w:rsidR="00590B55" w:rsidRPr="00253035">
        <w:rPr>
          <w:rFonts w:ascii="Arial" w:hAnsi="Arial" w:cs="Arial"/>
          <w:color w:val="000000" w:themeColor="text1"/>
          <w:sz w:val="20"/>
          <w:szCs w:val="20"/>
        </w:rPr>
        <w:t>,</w:t>
      </w:r>
      <w:r w:rsidR="00EF5791" w:rsidRPr="00253035">
        <w:rPr>
          <w:rFonts w:ascii="Arial" w:hAnsi="Arial" w:cs="Arial"/>
          <w:color w:val="000000" w:themeColor="text1"/>
          <w:sz w:val="20"/>
          <w:szCs w:val="20"/>
        </w:rPr>
        <w:t xml:space="preserve"> w ramach któr</w:t>
      </w:r>
      <w:r w:rsidR="00B17189" w:rsidRPr="00253035">
        <w:rPr>
          <w:rFonts w:ascii="Arial" w:hAnsi="Arial" w:cs="Arial"/>
          <w:color w:val="000000" w:themeColor="text1"/>
          <w:sz w:val="20"/>
          <w:szCs w:val="20"/>
        </w:rPr>
        <w:t xml:space="preserve">ej </w:t>
      </w:r>
      <w:r w:rsidR="00EF5791" w:rsidRPr="00253035">
        <w:rPr>
          <w:rFonts w:ascii="Arial" w:hAnsi="Arial" w:cs="Arial"/>
          <w:color w:val="000000" w:themeColor="text1"/>
          <w:sz w:val="20"/>
          <w:szCs w:val="20"/>
        </w:rPr>
        <w:t>Hotel przekazuje zainteresowanym osobom informacje o promocjach i ofertach specjalnych Hotelu</w:t>
      </w:r>
      <w:r w:rsidR="00E7590E" w:rsidRPr="00EE4705">
        <w:rPr>
          <w:rFonts w:ascii="Arial" w:hAnsi="Arial" w:cs="Arial"/>
          <w:color w:val="000000" w:themeColor="text1"/>
          <w:sz w:val="20"/>
          <w:szCs w:val="20"/>
        </w:rPr>
        <w:t xml:space="preserve">, Uczestnik będzie otrzymywał </w:t>
      </w:r>
      <w:r w:rsidR="00D62994" w:rsidRPr="00EE4705">
        <w:rPr>
          <w:rFonts w:ascii="Arial" w:hAnsi="Arial" w:cs="Arial"/>
          <w:color w:val="000000" w:themeColor="text1"/>
          <w:sz w:val="20"/>
          <w:szCs w:val="20"/>
        </w:rPr>
        <w:t xml:space="preserve">dodatkowe, przeznaczone wyłącznie dla Uczestników Programu Lojalnościowego </w:t>
      </w:r>
      <w:r w:rsidR="00F523E6" w:rsidRPr="00EE4705">
        <w:rPr>
          <w:rFonts w:ascii="Arial" w:hAnsi="Arial" w:cs="Arial"/>
          <w:color w:val="000000" w:themeColor="text1"/>
          <w:sz w:val="20"/>
          <w:szCs w:val="20"/>
        </w:rPr>
        <w:t xml:space="preserve">informacje o </w:t>
      </w:r>
      <w:r w:rsidR="00D62994" w:rsidRPr="00EE4705">
        <w:rPr>
          <w:rFonts w:ascii="Arial" w:hAnsi="Arial" w:cs="Arial"/>
          <w:color w:val="000000" w:themeColor="text1"/>
          <w:sz w:val="20"/>
          <w:szCs w:val="20"/>
        </w:rPr>
        <w:t>promocj</w:t>
      </w:r>
      <w:r w:rsidR="00F523E6" w:rsidRPr="00EE4705">
        <w:rPr>
          <w:rFonts w:ascii="Arial" w:hAnsi="Arial" w:cs="Arial"/>
          <w:color w:val="000000" w:themeColor="text1"/>
          <w:sz w:val="20"/>
          <w:szCs w:val="20"/>
        </w:rPr>
        <w:t>ach</w:t>
      </w:r>
      <w:r w:rsidR="00D62994" w:rsidRPr="00EE4705">
        <w:rPr>
          <w:rFonts w:ascii="Arial" w:hAnsi="Arial" w:cs="Arial"/>
          <w:color w:val="000000" w:themeColor="text1"/>
          <w:sz w:val="20"/>
          <w:szCs w:val="20"/>
        </w:rPr>
        <w:t xml:space="preserve"> i ofer</w:t>
      </w:r>
      <w:r w:rsidR="00F523E6" w:rsidRPr="00EE4705">
        <w:rPr>
          <w:rFonts w:ascii="Arial" w:hAnsi="Arial" w:cs="Arial"/>
          <w:color w:val="000000" w:themeColor="text1"/>
          <w:sz w:val="20"/>
          <w:szCs w:val="20"/>
        </w:rPr>
        <w:t>tach</w:t>
      </w:r>
      <w:r w:rsidR="00D62994" w:rsidRPr="00EE47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17189" w:rsidRPr="00EE4705">
        <w:rPr>
          <w:rFonts w:ascii="Arial" w:hAnsi="Arial" w:cs="Arial"/>
          <w:color w:val="000000" w:themeColor="text1"/>
          <w:sz w:val="20"/>
          <w:szCs w:val="20"/>
        </w:rPr>
        <w:t>dotyczące</w:t>
      </w:r>
      <w:r w:rsidR="007E11BE" w:rsidRPr="00EE4705">
        <w:rPr>
          <w:rFonts w:ascii="Arial" w:hAnsi="Arial" w:cs="Arial"/>
          <w:color w:val="000000" w:themeColor="text1"/>
          <w:sz w:val="20"/>
          <w:szCs w:val="20"/>
        </w:rPr>
        <w:t xml:space="preserve"> usług</w:t>
      </w:r>
      <w:r w:rsidR="00F468B0" w:rsidRPr="00EE4705">
        <w:rPr>
          <w:rFonts w:ascii="Arial" w:hAnsi="Arial" w:cs="Arial"/>
          <w:color w:val="000000" w:themeColor="text1"/>
          <w:sz w:val="20"/>
          <w:szCs w:val="20"/>
        </w:rPr>
        <w:t xml:space="preserve"> Hotelu</w:t>
      </w:r>
      <w:r w:rsidR="0007092D" w:rsidRPr="00EE4705">
        <w:rPr>
          <w:rFonts w:ascii="Arial" w:hAnsi="Arial" w:cs="Arial"/>
          <w:color w:val="000000" w:themeColor="text1"/>
          <w:sz w:val="20"/>
          <w:szCs w:val="20"/>
        </w:rPr>
        <w:t xml:space="preserve">, a także </w:t>
      </w:r>
      <w:r w:rsidR="00F468B0" w:rsidRPr="00EE4705">
        <w:rPr>
          <w:rFonts w:ascii="Arial" w:hAnsi="Arial" w:cs="Arial"/>
          <w:color w:val="000000" w:themeColor="text1"/>
          <w:sz w:val="20"/>
          <w:szCs w:val="20"/>
        </w:rPr>
        <w:t xml:space="preserve">informacje </w:t>
      </w:r>
      <w:r w:rsidR="00B26508" w:rsidRPr="00EE4705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07092D" w:rsidRPr="00EE4705">
        <w:rPr>
          <w:rFonts w:ascii="Arial" w:hAnsi="Arial" w:cs="Arial"/>
          <w:color w:val="000000" w:themeColor="text1"/>
          <w:sz w:val="20"/>
          <w:szCs w:val="20"/>
        </w:rPr>
        <w:t>ważnych wydarzeniach związanych z działalnością Hotelu.</w:t>
      </w:r>
    </w:p>
    <w:p w14:paraId="34093488" w14:textId="77777777" w:rsidR="00617889" w:rsidRPr="00EE4705" w:rsidRDefault="00086B4C" w:rsidP="00253035">
      <w:pPr>
        <w:pStyle w:val="Default"/>
        <w:numPr>
          <w:ilvl w:val="0"/>
          <w:numId w:val="6"/>
        </w:numPr>
        <w:spacing w:after="2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t>W celu skorzystania z</w:t>
      </w:r>
      <w:r w:rsidR="002D23B3" w:rsidRPr="00EE47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>R</w:t>
      </w:r>
      <w:r w:rsidR="002D23B3" w:rsidRPr="00EE4705">
        <w:rPr>
          <w:rFonts w:ascii="Arial" w:hAnsi="Arial" w:cs="Arial"/>
          <w:color w:val="000000" w:themeColor="text1"/>
          <w:sz w:val="20"/>
          <w:szCs w:val="20"/>
        </w:rPr>
        <w:t xml:space="preserve">abatów 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>związanych z posiadaniem Srebrnej lub Złotej Karty Lojalnościowe</w:t>
      </w:r>
      <w:r w:rsidR="007B65EC" w:rsidRPr="00EE4705">
        <w:rPr>
          <w:rFonts w:ascii="Arial" w:hAnsi="Arial" w:cs="Arial"/>
          <w:color w:val="000000" w:themeColor="text1"/>
          <w:sz w:val="20"/>
          <w:szCs w:val="20"/>
        </w:rPr>
        <w:t>j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>, Uczestnik</w:t>
      </w:r>
      <w:r w:rsidR="002D23B3" w:rsidRPr="00EE47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406B0" w:rsidRPr="00EE4705">
        <w:rPr>
          <w:rFonts w:ascii="Arial" w:hAnsi="Arial" w:cs="Arial"/>
          <w:color w:val="000000" w:themeColor="text1"/>
          <w:sz w:val="20"/>
          <w:szCs w:val="20"/>
        </w:rPr>
        <w:t xml:space="preserve">podczas </w:t>
      </w:r>
      <w:r w:rsidR="007B65EC" w:rsidRPr="00EE4705">
        <w:rPr>
          <w:rFonts w:ascii="Arial" w:hAnsi="Arial" w:cs="Arial"/>
          <w:color w:val="000000" w:themeColor="text1"/>
          <w:sz w:val="20"/>
          <w:szCs w:val="20"/>
        </w:rPr>
        <w:t>regulowania płatności za</w:t>
      </w:r>
      <w:r w:rsidR="00C406B0" w:rsidRPr="00EE4705">
        <w:rPr>
          <w:rFonts w:ascii="Arial" w:hAnsi="Arial" w:cs="Arial"/>
          <w:color w:val="000000" w:themeColor="text1"/>
          <w:sz w:val="20"/>
          <w:szCs w:val="20"/>
        </w:rPr>
        <w:t xml:space="preserve"> usługi Hotelu, na którą zgodnie z Regulaminem przysługuje Rabat, powinien</w:t>
      </w:r>
      <w:r w:rsidR="002D23B3" w:rsidRPr="00EE4705">
        <w:rPr>
          <w:rFonts w:ascii="Arial" w:hAnsi="Arial" w:cs="Arial"/>
          <w:color w:val="000000" w:themeColor="text1"/>
          <w:sz w:val="20"/>
          <w:szCs w:val="20"/>
        </w:rPr>
        <w:t xml:space="preserve"> poinformować, że jest</w:t>
      </w:r>
      <w:r w:rsidR="00C406B0" w:rsidRPr="00EE4705">
        <w:rPr>
          <w:rFonts w:ascii="Arial" w:hAnsi="Arial" w:cs="Arial"/>
          <w:color w:val="000000" w:themeColor="text1"/>
          <w:sz w:val="20"/>
          <w:szCs w:val="20"/>
        </w:rPr>
        <w:t xml:space="preserve"> Uczestnikiem Programu Lojalnościowego i okazać</w:t>
      </w:r>
      <w:r w:rsidR="00CB2DC9" w:rsidRPr="00EE4705">
        <w:rPr>
          <w:rFonts w:ascii="Arial" w:hAnsi="Arial" w:cs="Arial"/>
          <w:color w:val="000000" w:themeColor="text1"/>
          <w:sz w:val="20"/>
          <w:szCs w:val="20"/>
        </w:rPr>
        <w:t xml:space="preserve"> obsłudze Hotelu właściwą Kartę Lojalnościową</w:t>
      </w:r>
      <w:r w:rsidR="00231690" w:rsidRPr="00EE4705">
        <w:rPr>
          <w:rFonts w:ascii="Arial" w:hAnsi="Arial" w:cs="Arial"/>
          <w:color w:val="000000" w:themeColor="text1"/>
          <w:sz w:val="20"/>
          <w:szCs w:val="20"/>
        </w:rPr>
        <w:t>.</w:t>
      </w:r>
      <w:r w:rsidR="002D23B3" w:rsidRPr="00EE47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830B2AA" w14:textId="4DA5C3C3" w:rsidR="000519F5" w:rsidRPr="00EE4705" w:rsidRDefault="000519F5" w:rsidP="00EE4705">
      <w:pPr>
        <w:pStyle w:val="Nagwek1"/>
        <w:spacing w:line="240" w:lineRule="auto"/>
        <w:rPr>
          <w:rFonts w:cs="Arial"/>
          <w:color w:val="000000" w:themeColor="text1"/>
        </w:rPr>
      </w:pPr>
      <w:r w:rsidRPr="00EE4705">
        <w:rPr>
          <w:rFonts w:cs="Arial"/>
          <w:color w:val="000000" w:themeColor="text1"/>
        </w:rPr>
        <w:t>IV. Rezygnacja lub zakończenie Programu Lojalnościowego</w:t>
      </w:r>
    </w:p>
    <w:p w14:paraId="5EC812AC" w14:textId="78798CD9" w:rsidR="000519F5" w:rsidRPr="00EE4705" w:rsidRDefault="005B487F" w:rsidP="00EE4705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Udział w Programie Lojalnościowym jest dobrowolny, a Uczestnik może w każdym czasie, bez podawania przyczyny, zrezygnować </w:t>
      </w:r>
      <w:r w:rsidR="007E7EE3" w:rsidRPr="00EE4705">
        <w:rPr>
          <w:rFonts w:ascii="Arial" w:hAnsi="Arial" w:cs="Arial"/>
          <w:bCs/>
          <w:color w:val="000000" w:themeColor="text1"/>
          <w:sz w:val="20"/>
          <w:szCs w:val="20"/>
        </w:rPr>
        <w:t>z uczestnictwa w Programie Lojalnościowym, składając Organizatorowi pisemne oświadczenie.</w:t>
      </w:r>
    </w:p>
    <w:p w14:paraId="6A1D6321" w14:textId="317B247D" w:rsidR="007E7EE3" w:rsidRPr="00EE4705" w:rsidRDefault="009272D9" w:rsidP="00EE4705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bCs/>
          <w:color w:val="000000" w:themeColor="text1"/>
          <w:sz w:val="20"/>
          <w:szCs w:val="20"/>
        </w:rPr>
        <w:t>Złożenie oświadczenia o rezygnacji z uczestnictwa w Programie Lojalnościowym, skutkuje blokadą Karty Lojalnościowej</w:t>
      </w:r>
      <w:r w:rsidR="00D37ADD"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 oraz likwidacją zgromadzonych na niej Punktów</w:t>
      </w:r>
      <w:r w:rsidR="00B14746"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, a także koniecznością </w:t>
      </w:r>
      <w:r w:rsidR="00B16705" w:rsidRPr="00EE4705">
        <w:rPr>
          <w:rFonts w:ascii="Arial" w:hAnsi="Arial" w:cs="Arial"/>
          <w:bCs/>
          <w:color w:val="000000" w:themeColor="text1"/>
          <w:sz w:val="20"/>
          <w:szCs w:val="20"/>
        </w:rPr>
        <w:t>jej niezwłocznego zwrotu p</w:t>
      </w:r>
      <w:r w:rsidR="00240097"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rzez Uczestnika </w:t>
      </w:r>
      <w:r w:rsidR="00B16705" w:rsidRPr="00EE4705">
        <w:rPr>
          <w:rFonts w:ascii="Arial" w:hAnsi="Arial" w:cs="Arial"/>
          <w:bCs/>
          <w:color w:val="000000" w:themeColor="text1"/>
          <w:sz w:val="20"/>
          <w:szCs w:val="20"/>
        </w:rPr>
        <w:t>Organizatorowi.</w:t>
      </w:r>
    </w:p>
    <w:p w14:paraId="3DE5D0FE" w14:textId="6C827423" w:rsidR="00D37ADD" w:rsidRPr="00EE4705" w:rsidRDefault="00D37ADD" w:rsidP="00EE4705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bCs/>
          <w:color w:val="000000" w:themeColor="text1"/>
          <w:sz w:val="20"/>
          <w:szCs w:val="20"/>
        </w:rPr>
        <w:t>Organizator może zakończyć Program Lojalnościowy, zawiadamiając Uczestników o planowanym zakończeniu Programu Lojalnościowego, z co najmniej 14 dniowym wy</w:t>
      </w:r>
      <w:r w:rsidR="00776B2C" w:rsidRPr="00EE4705">
        <w:rPr>
          <w:rFonts w:ascii="Arial" w:hAnsi="Arial" w:cs="Arial"/>
          <w:bCs/>
          <w:color w:val="000000" w:themeColor="text1"/>
          <w:sz w:val="20"/>
          <w:szCs w:val="20"/>
        </w:rPr>
        <w:t>p</w:t>
      </w:r>
      <w:r w:rsidRPr="00EE4705">
        <w:rPr>
          <w:rFonts w:ascii="Arial" w:hAnsi="Arial" w:cs="Arial"/>
          <w:bCs/>
          <w:color w:val="000000" w:themeColor="text1"/>
          <w:sz w:val="20"/>
          <w:szCs w:val="20"/>
        </w:rPr>
        <w:t>r</w:t>
      </w:r>
      <w:r w:rsidR="00776B2C"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zedzeniem. </w:t>
      </w:r>
      <w:r w:rsidR="001D381E"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W momencie zakończenia Programu Lojalnościowego, następuje blokada Kart Lojalnościowych oraz </w:t>
      </w:r>
      <w:r w:rsidR="00227673" w:rsidRPr="00EE4705">
        <w:rPr>
          <w:rFonts w:ascii="Arial" w:hAnsi="Arial" w:cs="Arial"/>
          <w:bCs/>
          <w:color w:val="000000" w:themeColor="text1"/>
          <w:sz w:val="20"/>
          <w:szCs w:val="20"/>
        </w:rPr>
        <w:t>likwidacja zgromadzonych na niej Punktów.</w:t>
      </w:r>
    </w:p>
    <w:p w14:paraId="2EFC9DD5" w14:textId="2743B0A0" w:rsidR="00227673" w:rsidRPr="00EE4705" w:rsidRDefault="002D23B3" w:rsidP="00EE4705">
      <w:pPr>
        <w:pStyle w:val="Nagwek1"/>
        <w:spacing w:line="240" w:lineRule="auto"/>
        <w:rPr>
          <w:rFonts w:cs="Arial"/>
          <w:color w:val="000000" w:themeColor="text1"/>
        </w:rPr>
      </w:pPr>
      <w:r w:rsidRPr="00EE4705">
        <w:rPr>
          <w:rFonts w:cs="Arial"/>
          <w:color w:val="000000" w:themeColor="text1"/>
        </w:rPr>
        <w:t xml:space="preserve">V. </w:t>
      </w:r>
      <w:r w:rsidR="00227673" w:rsidRPr="00EE4705">
        <w:rPr>
          <w:rFonts w:cs="Arial"/>
          <w:color w:val="000000" w:themeColor="text1"/>
        </w:rPr>
        <w:t>Reklamacje</w:t>
      </w:r>
    </w:p>
    <w:p w14:paraId="2635199C" w14:textId="77777777" w:rsidR="00617889" w:rsidRPr="00EE4705" w:rsidRDefault="00E2030B" w:rsidP="00EE4705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bCs/>
          <w:color w:val="000000" w:themeColor="text1"/>
          <w:sz w:val="20"/>
          <w:szCs w:val="20"/>
        </w:rPr>
        <w:t>Uczestnik Programu Lojalnościowego</w:t>
      </w:r>
      <w:r w:rsidR="0021422B"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 jest uprawniony do składania reklamacji dotyczących Programu Lojalnościowego (zwanej dalej: Reklamacją).</w:t>
      </w:r>
    </w:p>
    <w:p w14:paraId="2073A3CC" w14:textId="24148FF8" w:rsidR="00617889" w:rsidRPr="00EE4705" w:rsidRDefault="0021422B" w:rsidP="00EE4705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bCs/>
          <w:color w:val="000000" w:themeColor="text1"/>
          <w:sz w:val="20"/>
          <w:szCs w:val="20"/>
        </w:rPr>
        <w:t>Reklamacja może zostać złożona w dowolnej formie, jednakże</w:t>
      </w:r>
      <w:r w:rsidR="00B162E7"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 w celu usprawnienia postępowania reklamacyjnego zaleca się złożenie jej w formie pisemnej i przesłanie na adres Organizatora</w:t>
      </w:r>
      <w:r w:rsidR="000D79E8"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 wskazany w</w:t>
      </w:r>
      <w:r w:rsidR="002C2119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="000D79E8" w:rsidRPr="00EE4705">
        <w:rPr>
          <w:rFonts w:ascii="Arial" w:hAnsi="Arial" w:cs="Arial"/>
          <w:bCs/>
          <w:color w:val="000000" w:themeColor="text1"/>
          <w:sz w:val="20"/>
          <w:szCs w:val="20"/>
        </w:rPr>
        <w:t>pkt.</w:t>
      </w:r>
      <w:r w:rsidR="00872B16"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 I pkt. 2 Regulaminu, </w:t>
      </w:r>
      <w:r w:rsidR="00C33DFB" w:rsidRPr="00EE4705">
        <w:rPr>
          <w:rFonts w:ascii="Arial" w:hAnsi="Arial" w:cs="Arial"/>
          <w:bCs/>
          <w:color w:val="000000" w:themeColor="text1"/>
          <w:sz w:val="20"/>
          <w:szCs w:val="20"/>
        </w:rPr>
        <w:t>bądź za pośrednictwem poczty elektronicznej, na adres e-mail:</w:t>
      </w:r>
      <w:r w:rsidR="00173215"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66D63" w:rsidRPr="00EE4705">
        <w:rPr>
          <w:rFonts w:ascii="Arial" w:hAnsi="Arial" w:cs="Arial"/>
          <w:bCs/>
          <w:color w:val="000000" w:themeColor="text1"/>
          <w:sz w:val="20"/>
          <w:szCs w:val="20"/>
        </w:rPr>
        <w:t>sales.mgr@slonecznyzdroj.pl</w:t>
      </w:r>
      <w:r w:rsidR="00173215" w:rsidRPr="00EE470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0726F28" w14:textId="454CDBC8" w:rsidR="00617889" w:rsidRPr="00EE4705" w:rsidRDefault="00C33DFB" w:rsidP="00EE4705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Zaleca </w:t>
      </w:r>
      <w:r w:rsidR="002C2119" w:rsidRPr="00EE4705">
        <w:rPr>
          <w:rFonts w:ascii="Arial" w:hAnsi="Arial" w:cs="Arial"/>
          <w:bCs/>
          <w:color w:val="000000" w:themeColor="text1"/>
          <w:sz w:val="20"/>
          <w:szCs w:val="20"/>
        </w:rPr>
        <w:t>się,</w:t>
      </w:r>
      <w:r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 aby Uczestnik składając Reklamację</w:t>
      </w:r>
      <w:r w:rsidR="003253BB"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 wskazał w szczególności swoje imię, nazwisko, adres do korespondencji, numer Karty Lojalnościowej oraz informacje stanowiące przyczynę złożenia Reklamacji.</w:t>
      </w:r>
    </w:p>
    <w:p w14:paraId="267DF007" w14:textId="55262949" w:rsidR="00227673" w:rsidRPr="00EE4705" w:rsidRDefault="00856B73" w:rsidP="00EE4705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bCs/>
          <w:color w:val="000000" w:themeColor="text1"/>
          <w:sz w:val="20"/>
          <w:szCs w:val="20"/>
        </w:rPr>
        <w:t>Organizator rozpatrzy zgłoszoną Reklamację niezwłocznie, nie później jednak niż w terminie 14 dni od jej otrzymania oraz niezwłocznie poinformuje Uczestnika o sposobie jej rozpatrzenia, za pośrednictwem takiej formy,</w:t>
      </w:r>
      <w:r w:rsidR="00184663"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 w jakiej została ona zawarta.</w:t>
      </w:r>
    </w:p>
    <w:p w14:paraId="2B28D866" w14:textId="4D8CE4C0" w:rsidR="002D23B3" w:rsidRPr="00EE4705" w:rsidRDefault="00227673" w:rsidP="00EE4705">
      <w:pPr>
        <w:pStyle w:val="Nagwek1"/>
        <w:spacing w:line="240" w:lineRule="auto"/>
        <w:rPr>
          <w:rFonts w:cs="Arial"/>
          <w:color w:val="000000" w:themeColor="text1"/>
        </w:rPr>
      </w:pPr>
      <w:r w:rsidRPr="00EE4705">
        <w:rPr>
          <w:rFonts w:cs="Arial"/>
          <w:color w:val="000000" w:themeColor="text1"/>
        </w:rPr>
        <w:t xml:space="preserve">VI. </w:t>
      </w:r>
      <w:r w:rsidR="002D23B3" w:rsidRPr="00EE4705">
        <w:rPr>
          <w:rFonts w:cs="Arial"/>
          <w:color w:val="000000" w:themeColor="text1"/>
        </w:rPr>
        <w:t xml:space="preserve">Postanowienia końcowe </w:t>
      </w:r>
    </w:p>
    <w:p w14:paraId="79BBD43B" w14:textId="5FD2E2F7" w:rsidR="00184663" w:rsidRPr="00EE4705" w:rsidRDefault="00184663" w:rsidP="00EE4705">
      <w:pPr>
        <w:pStyle w:val="Default"/>
        <w:numPr>
          <w:ilvl w:val="0"/>
          <w:numId w:val="4"/>
        </w:numPr>
        <w:spacing w:after="1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bCs/>
          <w:color w:val="000000" w:themeColor="text1"/>
          <w:sz w:val="20"/>
          <w:szCs w:val="20"/>
        </w:rPr>
        <w:t>Regulamin dostępny jest w siedzibie Organizatora</w:t>
      </w:r>
      <w:r w:rsidR="00A24A58" w:rsidRPr="00EE4705">
        <w:rPr>
          <w:rFonts w:ascii="Arial" w:hAnsi="Arial" w:cs="Arial"/>
          <w:bCs/>
          <w:color w:val="000000" w:themeColor="text1"/>
          <w:sz w:val="20"/>
          <w:szCs w:val="20"/>
        </w:rPr>
        <w:t>, w sposób umożliwiający swobodne zapoznanie się z</w:t>
      </w:r>
      <w:r w:rsidR="002C2119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="00A24A58" w:rsidRPr="00EE4705">
        <w:rPr>
          <w:rFonts w:ascii="Arial" w:hAnsi="Arial" w:cs="Arial"/>
          <w:bCs/>
          <w:color w:val="000000" w:themeColor="text1"/>
          <w:sz w:val="20"/>
          <w:szCs w:val="20"/>
        </w:rPr>
        <w:t>jego treścią.</w:t>
      </w:r>
    </w:p>
    <w:p w14:paraId="2274D725" w14:textId="18231A51" w:rsidR="0097526E" w:rsidRPr="00EE4705" w:rsidRDefault="0097526E" w:rsidP="00EE4705">
      <w:pPr>
        <w:pStyle w:val="Default"/>
        <w:numPr>
          <w:ilvl w:val="0"/>
          <w:numId w:val="4"/>
        </w:numPr>
        <w:spacing w:after="1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Regulamin obowiązuje od dnia </w:t>
      </w:r>
      <w:r w:rsidR="003954BC">
        <w:rPr>
          <w:rFonts w:ascii="Arial" w:hAnsi="Arial" w:cs="Arial"/>
          <w:bCs/>
          <w:color w:val="000000" w:themeColor="text1"/>
          <w:sz w:val="20"/>
          <w:szCs w:val="20"/>
        </w:rPr>
        <w:t>01.01.</w:t>
      </w:r>
      <w:r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66D63" w:rsidRPr="00EE4705">
        <w:rPr>
          <w:rFonts w:ascii="Arial" w:hAnsi="Arial" w:cs="Arial"/>
          <w:bCs/>
          <w:color w:val="000000" w:themeColor="text1"/>
          <w:sz w:val="20"/>
          <w:szCs w:val="20"/>
        </w:rPr>
        <w:t xml:space="preserve">2020 </w:t>
      </w:r>
      <w:r w:rsidRPr="00EE4705">
        <w:rPr>
          <w:rFonts w:ascii="Arial" w:hAnsi="Arial" w:cs="Arial"/>
          <w:bCs/>
          <w:color w:val="000000" w:themeColor="text1"/>
          <w:sz w:val="20"/>
          <w:szCs w:val="20"/>
        </w:rPr>
        <w:t>r.</w:t>
      </w:r>
    </w:p>
    <w:p w14:paraId="06BB5D3B" w14:textId="555C8C7D" w:rsidR="0072708B" w:rsidRPr="00EE4705" w:rsidRDefault="00A24A58" w:rsidP="00EE4705">
      <w:pPr>
        <w:pStyle w:val="Default"/>
        <w:numPr>
          <w:ilvl w:val="0"/>
          <w:numId w:val="4"/>
        </w:numPr>
        <w:spacing w:after="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Regulamin staje się wiążący dla Uczestnika z chwilą jego zaakceptowania poprzez zaznaczenie właściwego pola potwierdzającego na Formularzu </w:t>
      </w:r>
      <w:r w:rsidR="0072708B" w:rsidRPr="00EE4705">
        <w:rPr>
          <w:rFonts w:ascii="Arial" w:hAnsi="Arial" w:cs="Arial"/>
          <w:color w:val="000000" w:themeColor="text1"/>
          <w:sz w:val="20"/>
          <w:szCs w:val="20"/>
        </w:rPr>
        <w:t xml:space="preserve">Przystąpienia oraz złożenie obok przez Uczestnika własnoręcznego podpisu. </w:t>
      </w:r>
    </w:p>
    <w:p w14:paraId="566874ED" w14:textId="77777777" w:rsidR="00617889" w:rsidRPr="00EE4705" w:rsidRDefault="00280258" w:rsidP="00EE4705">
      <w:pPr>
        <w:pStyle w:val="Default"/>
        <w:numPr>
          <w:ilvl w:val="0"/>
          <w:numId w:val="4"/>
        </w:numPr>
        <w:spacing w:after="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t>Uczestnik zobowiązuje się do przestrzegania zasad i warunków określonych w treści Regulaminu.</w:t>
      </w:r>
    </w:p>
    <w:p w14:paraId="007B4A72" w14:textId="035B159A" w:rsidR="002D23B3" w:rsidRPr="00EE4705" w:rsidRDefault="002D23B3" w:rsidP="00EE4705">
      <w:pPr>
        <w:pStyle w:val="Default"/>
        <w:numPr>
          <w:ilvl w:val="0"/>
          <w:numId w:val="4"/>
        </w:numPr>
        <w:spacing w:after="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Organizator zastrzega sobie prawo do zmiany postanowień Regulaminu, </w:t>
      </w:r>
      <w:r w:rsidR="00410BA0" w:rsidRPr="00EE4705">
        <w:rPr>
          <w:rFonts w:ascii="Arial" w:hAnsi="Arial" w:cs="Arial"/>
          <w:color w:val="000000" w:themeColor="text1"/>
          <w:sz w:val="20"/>
          <w:szCs w:val="20"/>
        </w:rPr>
        <w:t>które stają się wiążące dla Uczestnika po upływie 7 dni od dnia poinformowania go o wprowadzonej zmianie</w:t>
      </w:r>
      <w:r w:rsidR="00570881" w:rsidRPr="00EE4705">
        <w:rPr>
          <w:rFonts w:ascii="Arial" w:hAnsi="Arial" w:cs="Arial"/>
          <w:color w:val="000000" w:themeColor="text1"/>
          <w:sz w:val="20"/>
          <w:szCs w:val="20"/>
        </w:rPr>
        <w:t>,</w:t>
      </w:r>
      <w:r w:rsidR="00410BA0" w:rsidRPr="00EE4705">
        <w:rPr>
          <w:rFonts w:ascii="Arial" w:hAnsi="Arial" w:cs="Arial"/>
          <w:color w:val="000000" w:themeColor="text1"/>
          <w:sz w:val="20"/>
          <w:szCs w:val="20"/>
        </w:rPr>
        <w:t xml:space="preserve"> chyba że Uczestnik przed upływem tego terminu złoży</w:t>
      </w:r>
      <w:r w:rsidR="00173215" w:rsidRPr="00EE4705">
        <w:rPr>
          <w:rFonts w:ascii="Arial" w:hAnsi="Arial" w:cs="Arial"/>
          <w:color w:val="000000" w:themeColor="text1"/>
          <w:sz w:val="20"/>
          <w:szCs w:val="20"/>
        </w:rPr>
        <w:t xml:space="preserve"> w formie pisemnej</w:t>
      </w:r>
      <w:r w:rsidR="00410BA0" w:rsidRPr="00EE4705">
        <w:rPr>
          <w:rFonts w:ascii="Arial" w:hAnsi="Arial" w:cs="Arial"/>
          <w:color w:val="000000" w:themeColor="text1"/>
          <w:sz w:val="20"/>
          <w:szCs w:val="20"/>
        </w:rPr>
        <w:t xml:space="preserve"> oświadczenie o rezygnacji z udziału w Programie Lojalnościowym</w:t>
      </w:r>
      <w:r w:rsidR="00B66D63" w:rsidRPr="00EE470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9ED879B" w14:textId="15C6DFF5" w:rsidR="004F3A7D" w:rsidRPr="00EE4705" w:rsidRDefault="002D23B3" w:rsidP="00EE4705">
      <w:pPr>
        <w:pStyle w:val="Nagwek1"/>
        <w:spacing w:line="240" w:lineRule="auto"/>
        <w:rPr>
          <w:rFonts w:eastAsia="Calibri" w:cs="Arial"/>
          <w:color w:val="000000" w:themeColor="text1"/>
        </w:rPr>
      </w:pPr>
      <w:r w:rsidRPr="00EE4705">
        <w:rPr>
          <w:rFonts w:cs="Arial"/>
          <w:color w:val="000000" w:themeColor="text1"/>
        </w:rPr>
        <w:t xml:space="preserve">VI. Ochrona danych osobowych </w:t>
      </w:r>
    </w:p>
    <w:p w14:paraId="58782404" w14:textId="77777777" w:rsidR="004F3A7D" w:rsidRPr="00EE4705" w:rsidRDefault="004F3A7D" w:rsidP="00EE4705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Stosując się </w:t>
      </w:r>
      <w:r w:rsidRPr="002C2119">
        <w:rPr>
          <w:rFonts w:ascii="Arial" w:eastAsia="Calibri" w:hAnsi="Arial" w:cs="Arial"/>
          <w:color w:val="000000" w:themeColor="text1"/>
          <w:sz w:val="20"/>
          <w:szCs w:val="20"/>
        </w:rPr>
        <w:t>do art. 13 Rozporządzenia Parlamentu Europejskiego i Rady (UE) 2016/679 z dnia 27 kwietnia 2016 roku w sprawie ochrony</w:t>
      </w: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 osób fizycznych w związku z przetwarzaniem danych osobowych i w sprawie swobodnego przepływu takich danych oraz uchylenia dyrektywy 95/46/WE, dalej również jako „RODO”, Organizator przekazuje w punktach poniżej Uczestnikom treść tzw. obowiązku informacyjnego dotyczącego przetwarzania danych osobowych. </w:t>
      </w:r>
    </w:p>
    <w:p w14:paraId="140A9E13" w14:textId="6EF9E805" w:rsidR="004F3A7D" w:rsidRPr="00EE4705" w:rsidRDefault="004F3A7D" w:rsidP="00EE4705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Administratorem danych osobowych Uczestnika jest Organizator, czyli Grupa PSB Handel S.A. z/s w</w:t>
      </w:r>
      <w:r w:rsidR="002C2119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proofErr w:type="spellStart"/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Wełeczu</w:t>
      </w:r>
      <w:proofErr w:type="spellEnd"/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Wełecz</w:t>
      </w:r>
      <w:proofErr w:type="spellEnd"/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 142, 28-100 Busko-Zdrój, NIP: 655-197-44-39, REGON: 366438684. </w:t>
      </w:r>
    </w:p>
    <w:p w14:paraId="765EF29A" w14:textId="77777777" w:rsidR="004F3A7D" w:rsidRPr="00EE4705" w:rsidRDefault="004F3A7D" w:rsidP="00EE4705">
      <w:pPr>
        <w:numPr>
          <w:ilvl w:val="0"/>
          <w:numId w:val="9"/>
        </w:numPr>
        <w:spacing w:line="240" w:lineRule="auto"/>
        <w:ind w:left="36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Dane kontaktowe IOD: </w:t>
      </w:r>
      <w:hyperlink r:id="rId9" w:history="1">
        <w:r w:rsidRPr="00EE4705">
          <w:rPr>
            <w:rFonts w:ascii="Arial" w:eastAsia="Calibri" w:hAnsi="Arial" w:cs="Arial"/>
            <w:color w:val="000000" w:themeColor="text1"/>
            <w:sz w:val="20"/>
            <w:szCs w:val="20"/>
            <w:u w:val="single"/>
          </w:rPr>
          <w:t>iod.rafalandrzejewski@grupapsb.com.pl</w:t>
        </w:r>
      </w:hyperlink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338DE486" w14:textId="77777777" w:rsidR="004F3A7D" w:rsidRPr="00EE4705" w:rsidRDefault="004F3A7D" w:rsidP="00EE4705">
      <w:pPr>
        <w:numPr>
          <w:ilvl w:val="0"/>
          <w:numId w:val="9"/>
        </w:numPr>
        <w:spacing w:line="240" w:lineRule="auto"/>
        <w:ind w:left="36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Przetwarzamy dane Uczestnika w następujących celach oraz na następujących podstawach prawnych:</w:t>
      </w:r>
    </w:p>
    <w:p w14:paraId="6584B5C7" w14:textId="77777777" w:rsidR="004F3A7D" w:rsidRPr="00EE4705" w:rsidRDefault="004F3A7D" w:rsidP="00EE4705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W celu realizacji Programu Lojalnościowego (na podstawie art. 6 ust. 1 lit. a RODO tj. zgody Uczestnika); a także na podstawie art. 6 ust. 1 lit. b RODO, tj. realizacja umowy (Regulaminu Programu) – w celu realizacji postępowania reklamacyjnego związanego z Programem.</w:t>
      </w:r>
    </w:p>
    <w:p w14:paraId="2F3E8FFA" w14:textId="14ACCC0A" w:rsidR="004F3A7D" w:rsidRPr="00EE4705" w:rsidRDefault="004F3A7D" w:rsidP="00EE4705">
      <w:pPr>
        <w:numPr>
          <w:ilvl w:val="0"/>
          <w:numId w:val="10"/>
        </w:numPr>
        <w:spacing w:line="240" w:lineRule="auto"/>
        <w:ind w:left="709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bookmarkStart w:id="1" w:name="_Hlk13726959"/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W celu realizacji prawnie uzasadnionego interesu Administratora – tj. w celach marketingowych, wysłania informacji handlowych drogą E-mail, SMS/MMS, pocztą tradycyjną (podstawa prawna art. 6</w:t>
      </w:r>
      <w:r w:rsidR="002C2119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ust. 1 lit. f  RODO</w:t>
      </w:r>
      <w:bookmarkStart w:id="2" w:name="_Hlk17094900"/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, a także w uzasadnionych przypadkach w zw. z art. 10 ustawy o świadczeniu usług drogą elektroniczną, art. 172 ustawy prawo telekomunikacyjne</w:t>
      </w:r>
      <w:bookmarkEnd w:id="2"/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), </w:t>
      </w:r>
    </w:p>
    <w:bookmarkEnd w:id="1"/>
    <w:p w14:paraId="0E2626E4" w14:textId="5E88D71D" w:rsidR="004F3A7D" w:rsidRPr="00EE4705" w:rsidRDefault="004F3A7D" w:rsidP="00EE4705">
      <w:pPr>
        <w:numPr>
          <w:ilvl w:val="0"/>
          <w:numId w:val="10"/>
        </w:numPr>
        <w:spacing w:line="240" w:lineRule="auto"/>
        <w:ind w:left="709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W celach statystycznych, co jest prawnie uzasadnionym interesem Organizatora (art. 6 ust. 1 lit. </w:t>
      </w:r>
      <w:r w:rsidR="002C2119">
        <w:rPr>
          <w:rFonts w:ascii="Arial" w:eastAsia="Calibri" w:hAnsi="Arial" w:cs="Arial"/>
          <w:color w:val="000000" w:themeColor="text1"/>
          <w:sz w:val="20"/>
          <w:szCs w:val="20"/>
        </w:rPr>
        <w:t>f </w:t>
      </w: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RODO), a także w celach archiwalnych (dowodowych) dla zabezpieczenia informacji na wypadek prawnej potrzeby wykazania faktów, co jest prawnie uzasadnionym interesem Organizatora (podstawa z art. 6 ust. 1 lit. f RODO w zw. z art. 7.ust. 1 i 3 RODO);</w:t>
      </w:r>
    </w:p>
    <w:p w14:paraId="68AEADBA" w14:textId="105B1115" w:rsidR="004F3A7D" w:rsidRPr="00EE4705" w:rsidRDefault="004F3A7D" w:rsidP="00EE4705">
      <w:pPr>
        <w:numPr>
          <w:ilvl w:val="0"/>
          <w:numId w:val="10"/>
        </w:numPr>
        <w:spacing w:line="240" w:lineRule="auto"/>
        <w:ind w:left="709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bookmarkStart w:id="3" w:name="_Hlk13727005"/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Wypełniania obowiązków prawnych ciążących na Administratorze (podstawa prawna: art. 6 ust. 1 lit. c</w:t>
      </w:r>
      <w:r w:rsidR="002C2119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RODO), np. na potrzeby rachunkowości oraz ze względów podatkowych.</w:t>
      </w:r>
      <w:bookmarkEnd w:id="3"/>
    </w:p>
    <w:p w14:paraId="104B9B8E" w14:textId="77777777" w:rsidR="004F3A7D" w:rsidRPr="00EE4705" w:rsidRDefault="004F3A7D" w:rsidP="00EE4705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Informacja o odbiorcach danych osobowych: dane Uczestnika udostępniane są podmiotom, z którymi Organizator zawarł umowę powierzenia przetwarzania danych na gruncie art. 28 RODO. W szczególności może tu dojść do powierzenia danych dostawcom rozwiązań technologicznych (dostawcy usług teleinformatycznych, marketingowych). </w:t>
      </w:r>
    </w:p>
    <w:p w14:paraId="3F9B480A" w14:textId="77777777" w:rsidR="004F3A7D" w:rsidRPr="00EE4705" w:rsidRDefault="004F3A7D" w:rsidP="00EE4705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Państwa dane osobowe nie będą przekazywane do państwa trzeciego.</w:t>
      </w:r>
    </w:p>
    <w:p w14:paraId="43277CFA" w14:textId="77777777" w:rsidR="004F3A7D" w:rsidRPr="00EE4705" w:rsidRDefault="004F3A7D" w:rsidP="00EE4705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Okres retencji, czyli przechowywania danych osobowych Uczestnika: </w:t>
      </w:r>
    </w:p>
    <w:p w14:paraId="5CF25863" w14:textId="77777777" w:rsidR="004F3A7D" w:rsidRPr="00EE4705" w:rsidRDefault="004F3A7D" w:rsidP="00EE4705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Dane przetwarzane na podstawie zgody Uczestnika przetwarzane są do momentu jej cofnięcia, dane przetwarzane na podstawie prawnie uzasadnionego interesu Administratora: do momentu wniesienia sprzeciwu, </w:t>
      </w:r>
    </w:p>
    <w:p w14:paraId="5835B870" w14:textId="2FCCEA73" w:rsidR="004F3A7D" w:rsidRPr="00EE4705" w:rsidRDefault="004F3A7D" w:rsidP="00EE4705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Na potrzeby rachunkowości oraz ze względów podatkowych, Organizator będzie je przetwarzał przez okres zgodny z przepisami prawa, czyli przez okres 5 lat liczonych od końca roku kalendarzowego, w</w:t>
      </w:r>
      <w:r w:rsidR="002C2119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którym powstał obowiązek podatkowy;</w:t>
      </w:r>
    </w:p>
    <w:p w14:paraId="1FF17ECD" w14:textId="2864FCDE" w:rsidR="004F3A7D" w:rsidRPr="00EE4705" w:rsidRDefault="004F3A7D" w:rsidP="00EE4705">
      <w:pPr>
        <w:numPr>
          <w:ilvl w:val="0"/>
          <w:numId w:val="11"/>
        </w:numPr>
        <w:spacing w:line="240" w:lineRule="auto"/>
        <w:ind w:left="709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Po zrealizowaniu celu pierwotnego, dla którego dane zostały zebrane (realizacja Programu Lojalnościowego), dane Uczestnika będą̨ przetwarzane dla celów archiwalnych przez okres zgodny z</w:t>
      </w:r>
      <w:r w:rsidR="002C2119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obowiązującymi u Organizatora przepisami archiwalnymi oraz przez okres niezbędny dla obrony przed roszczeniami kierowanymi wobec Organizatora, na podstawie powszechnie obowiązujących przepisów prawa, z uwzględnieniem okresów przedawnienia roszczeń́ określonych w powszechnie obowiązujących przepisach prawa.</w:t>
      </w:r>
    </w:p>
    <w:p w14:paraId="0E9A3759" w14:textId="77777777" w:rsidR="004F3A7D" w:rsidRPr="00EE4705" w:rsidRDefault="004F3A7D" w:rsidP="002C211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Informujemy, iż Uczestnik ma prawo:</w:t>
      </w:r>
    </w:p>
    <w:p w14:paraId="4D49FFA3" w14:textId="77777777" w:rsidR="004F3A7D" w:rsidRPr="00EE4705" w:rsidRDefault="004F3A7D" w:rsidP="002C211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bookmarkStart w:id="4" w:name="_Hlk14283109"/>
      <w:r w:rsidRPr="00EE4705">
        <w:rPr>
          <w:rFonts w:ascii="Arial" w:eastAsia="Calibri" w:hAnsi="Arial" w:cs="Arial"/>
          <w:bCs/>
          <w:color w:val="000000" w:themeColor="text1"/>
          <w:sz w:val="20"/>
          <w:szCs w:val="20"/>
        </w:rPr>
        <w:t>na podstawie art. 15 RODO prawo dostępu do danych osobowych dotyczących Uczestnika, w tym prawo do uzyskania kopii danych;</w:t>
      </w:r>
    </w:p>
    <w:p w14:paraId="2AE0F3CC" w14:textId="77777777" w:rsidR="004F3A7D" w:rsidRPr="00EE4705" w:rsidRDefault="004F3A7D" w:rsidP="002C211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bCs/>
          <w:color w:val="000000" w:themeColor="text1"/>
          <w:sz w:val="20"/>
          <w:szCs w:val="20"/>
        </w:rPr>
        <w:t>na podstawie art. 16 RODO prawo do żądania sprostowania (poprawienia) danych osobowych;</w:t>
      </w:r>
    </w:p>
    <w:p w14:paraId="12F59BF3" w14:textId="77777777" w:rsidR="004F3A7D" w:rsidRPr="00EE4705" w:rsidRDefault="004F3A7D" w:rsidP="002C211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prawo do usunięcia danych – przysługuje w ramach przesłanek i na warunkach określonych w art. 17 RODO, </w:t>
      </w:r>
    </w:p>
    <w:p w14:paraId="736C6DA6" w14:textId="17AB28A3" w:rsidR="004F3A7D" w:rsidRPr="00EE4705" w:rsidRDefault="004F3A7D" w:rsidP="00EE470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bCs/>
          <w:color w:val="000000" w:themeColor="text1"/>
          <w:sz w:val="20"/>
          <w:szCs w:val="20"/>
        </w:rPr>
        <w:t>prawo ograniczenia przetwarzania – przysługuje w ramach przesłanek i na warunkach określonych w</w:t>
      </w:r>
      <w:r w:rsidR="002C2119">
        <w:rPr>
          <w:rFonts w:ascii="Arial" w:eastAsia="Calibri" w:hAnsi="Arial" w:cs="Arial"/>
          <w:bCs/>
          <w:color w:val="000000" w:themeColor="text1"/>
          <w:sz w:val="20"/>
          <w:szCs w:val="20"/>
        </w:rPr>
        <w:t> </w:t>
      </w:r>
      <w:r w:rsidRPr="00EE4705">
        <w:rPr>
          <w:rFonts w:ascii="Arial" w:eastAsia="Calibri" w:hAnsi="Arial" w:cs="Arial"/>
          <w:bCs/>
          <w:color w:val="000000" w:themeColor="text1"/>
          <w:sz w:val="20"/>
          <w:szCs w:val="20"/>
        </w:rPr>
        <w:t>art. 18 RODO,</w:t>
      </w:r>
    </w:p>
    <w:p w14:paraId="21B7783C" w14:textId="77777777" w:rsidR="004F3A7D" w:rsidRPr="00EE4705" w:rsidRDefault="004F3A7D" w:rsidP="00EE470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bCs/>
          <w:color w:val="000000" w:themeColor="text1"/>
          <w:sz w:val="20"/>
          <w:szCs w:val="20"/>
        </w:rPr>
        <w:t>prawo do przenoszenia danych osobowych – przysługuje w ramach przesłanek i na warunkach określonych w art. 20 RODO,</w:t>
      </w:r>
    </w:p>
    <w:p w14:paraId="168C6440" w14:textId="77777777" w:rsidR="004F3A7D" w:rsidRPr="00EE4705" w:rsidRDefault="004F3A7D" w:rsidP="00EE470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bCs/>
          <w:color w:val="000000" w:themeColor="text1"/>
          <w:sz w:val="20"/>
          <w:szCs w:val="20"/>
        </w:rPr>
        <w:t>prawo wniesienia sprzeciwu wobec przetwarzania – przysługuje w ramach przesłanek i na warunkach określonych w art. 21 RODO,</w:t>
      </w:r>
      <w:bookmarkStart w:id="5" w:name="_Hlk7376800"/>
    </w:p>
    <w:p w14:paraId="22EEA58C" w14:textId="77777777" w:rsidR="004F3A7D" w:rsidRPr="00EE4705" w:rsidRDefault="004F3A7D" w:rsidP="00EE470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prawo wniesienia skargi do organu nadzorczego (Prezes Urzędu Ochrony Danych Osobowych), </w:t>
      </w:r>
    </w:p>
    <w:bookmarkEnd w:id="4"/>
    <w:p w14:paraId="499B47B0" w14:textId="460539CB" w:rsidR="004F3A7D" w:rsidRPr="00EE4705" w:rsidRDefault="004F3A7D" w:rsidP="00EE470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EE470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cofnięcia zgody na przetwarzanie danych osobowych (w stosunku do danych osobowych które są przetwarzane na podstawie zgody Uczestnika – Uczestnik ma prawo w dowolnym momencie wycofać zgodę na przetwarzanie danych osobowych. Wycofanie zgody nie wpływa na zgodność z prawem przetwarzania, którego dokonano na podstawie zgody przed jej wycofaniem. Wycofanie zgody może </w:t>
      </w:r>
      <w:r w:rsidRPr="00EE470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zostać dokonane w takiej samej formie, w jakiej została udzielona zgoda).</w:t>
      </w:r>
      <w:r w:rsidR="00356F8C" w:rsidRPr="00EE4705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Pr="00EE470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Wycofanie zgody na przetwarzanie danych uznawane jest za rezygnację przez Uczestnika z Programu Lojalnościowego i</w:t>
      </w:r>
      <w:r w:rsidR="002C211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  <w:r w:rsidRPr="00EE470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ustaniem uprawnień wskazanych w § III Regulaminu. </w:t>
      </w:r>
      <w:bookmarkEnd w:id="5"/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W celu wykonania swoich praw prosimy kierować żądanie pod adres email: </w:t>
      </w:r>
      <w:hyperlink r:id="rId10" w:history="1">
        <w:r w:rsidRPr="00EE4705">
          <w:rPr>
            <w:rFonts w:ascii="Arial" w:eastAsia="Calibri" w:hAnsi="Arial" w:cs="Arial"/>
            <w:color w:val="000000" w:themeColor="text1"/>
            <w:sz w:val="20"/>
            <w:szCs w:val="20"/>
            <w:u w:val="single"/>
          </w:rPr>
          <w:t>iod.rafalandrzejewski@grupapsb.com.pl</w:t>
        </w:r>
      </w:hyperlink>
      <w:r w:rsidR="002C211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lub </w:t>
      </w:r>
      <w:hyperlink r:id="rId11" w:history="1">
        <w:r w:rsidRPr="00EE4705">
          <w:rPr>
            <w:rFonts w:ascii="Arial" w:eastAsia="Calibri" w:hAnsi="Arial" w:cs="Arial"/>
            <w:color w:val="000000" w:themeColor="text1"/>
            <w:sz w:val="20"/>
            <w:szCs w:val="20"/>
            <w:u w:val="single"/>
          </w:rPr>
          <w:t>info@slonecznyzdroj.pl</w:t>
        </w:r>
      </w:hyperlink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 lub pisemnie na adres Organizatora. </w:t>
      </w:r>
    </w:p>
    <w:p w14:paraId="6519F677" w14:textId="77777777" w:rsidR="004F3A7D" w:rsidRPr="00EE4705" w:rsidRDefault="004F3A7D" w:rsidP="00EE4705">
      <w:pPr>
        <w:numPr>
          <w:ilvl w:val="0"/>
          <w:numId w:val="9"/>
        </w:numPr>
        <w:spacing w:line="240" w:lineRule="auto"/>
        <w:ind w:left="36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Podanie danych jest dobrowolne, jednakże konieczne, aby móc zostać Uczestnikiem Programu Lojalnościowego czy być adresatem prowadzonego przez Organizatora marketingu. Niepodanie danych będzie skutkowało odmową udziału w Programie, niemożliwością prowadzenia działań marketingowych.   </w:t>
      </w:r>
    </w:p>
    <w:p w14:paraId="19B93702" w14:textId="43F74AC4" w:rsidR="004F3A7D" w:rsidRPr="00EE4705" w:rsidRDefault="004F3A7D" w:rsidP="00EE4705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Dane osobowe Uczestnika będą przetwarzane w sposób zautomatyzowany. Nie wiąże się to jednak z</w:t>
      </w:r>
      <w:r w:rsidR="002C2119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automatycznym podejmowaniem decyzji, w tym z profilowaniem. </w:t>
      </w:r>
    </w:p>
    <w:p w14:paraId="717FF4C1" w14:textId="77777777" w:rsidR="004F3A7D" w:rsidRPr="00EE4705" w:rsidRDefault="004F3A7D" w:rsidP="00EE4705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Organizator wyjaśnia, iż zgoda na przetwarzanie danych osobowych w celu udziału w Programie Lojalnościowym jest zgodą dobrowolną, jednak konieczną do wzięcia w nim udziału. </w:t>
      </w:r>
    </w:p>
    <w:p w14:paraId="54DD96AF" w14:textId="61EE4EF1" w:rsidR="004F3A7D" w:rsidRPr="00EE4705" w:rsidRDefault="004F3A7D" w:rsidP="00EE4705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bCs/>
          <w:color w:val="000000" w:themeColor="text1"/>
          <w:sz w:val="20"/>
          <w:szCs w:val="20"/>
        </w:rPr>
        <w:t>Wypełniając zapisy ustawy z dnia 18 lipca 2002 r. o świadczeniu usług drogą elektroniczną oraz ustawy z</w:t>
      </w:r>
      <w:r w:rsidR="002C2119">
        <w:rPr>
          <w:rFonts w:ascii="Arial" w:eastAsia="Calibri" w:hAnsi="Arial" w:cs="Arial"/>
          <w:bCs/>
          <w:color w:val="000000" w:themeColor="text1"/>
          <w:sz w:val="20"/>
          <w:szCs w:val="20"/>
        </w:rPr>
        <w:t> </w:t>
      </w:r>
      <w:r w:rsidRPr="00EE4705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dnia 16 lipca 2004 r. prawo telekomunikacyjne, każdorazowo podstawą wysyłania drogą elektroniczną (E-mail, SMS, MMS) treści marketingowych, handlowych przez Organizatora jest dobrowolna zgoda Uczestnika. Udzielenie niniejszej zgody nie jest warunkiem wzięcia udziału w Programie Lojalnościowym.   </w:t>
      </w:r>
    </w:p>
    <w:p w14:paraId="4C13FA24" w14:textId="293463F0" w:rsidR="00652EB1" w:rsidRPr="00EE4705" w:rsidRDefault="004F3A7D" w:rsidP="00EE4705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Zgody, o których mowa powyżej zostaną potwierdzone przez Uczestnika własnoręcznym podpisem na formularzu zgłoszeniowym.</w:t>
      </w:r>
    </w:p>
    <w:p w14:paraId="12502CCE" w14:textId="77777777" w:rsidR="00356F8C" w:rsidRPr="00EE4705" w:rsidRDefault="00356F8C" w:rsidP="00EE4705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64F6D03" w14:textId="77777777" w:rsidR="00356F8C" w:rsidRPr="00EE4705" w:rsidRDefault="00356F8C" w:rsidP="00EE4705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b/>
          <w:bCs/>
          <w:color w:val="000000" w:themeColor="text1"/>
          <w:sz w:val="20"/>
          <w:szCs w:val="20"/>
        </w:rPr>
        <w:br w:type="page"/>
      </w:r>
    </w:p>
    <w:p w14:paraId="7205C5F2" w14:textId="77777777" w:rsidR="00057699" w:rsidRPr="00EE4705" w:rsidRDefault="00057699" w:rsidP="00EE4705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E470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FORMULARZ PRZYSTĄPIENIA DO PROGRAMU LOJALNOŚCIOWEGO </w:t>
      </w:r>
    </w:p>
    <w:p w14:paraId="1459EE85" w14:textId="10133122" w:rsidR="003D7242" w:rsidRPr="00EE4705" w:rsidRDefault="00057699" w:rsidP="00EE4705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E4705">
        <w:rPr>
          <w:rFonts w:ascii="Arial" w:hAnsi="Arial" w:cs="Arial"/>
          <w:b/>
          <w:bCs/>
          <w:color w:val="000000" w:themeColor="text1"/>
          <w:sz w:val="24"/>
          <w:szCs w:val="24"/>
        </w:rPr>
        <w:t>HOTELU SŁONECZNY ZDRÓJ MEDICAL SPA &amp; WELLNESS</w:t>
      </w:r>
    </w:p>
    <w:p w14:paraId="04BFED21" w14:textId="77777777" w:rsidR="00250850" w:rsidRPr="00EE4705" w:rsidRDefault="00250850" w:rsidP="00EE4705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13F8CF" w14:textId="7143E276" w:rsidR="005D28BA" w:rsidRPr="00EE4705" w:rsidRDefault="005D28BA" w:rsidP="00EE4705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t>Imię</w:t>
      </w:r>
      <w:r w:rsidR="002C2119">
        <w:rPr>
          <w:rFonts w:ascii="Arial" w:hAnsi="Arial" w:cs="Arial"/>
          <w:color w:val="000000" w:themeColor="text1"/>
          <w:sz w:val="20"/>
          <w:szCs w:val="20"/>
        </w:rPr>
        <w:t>: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50850" w:rsidRPr="00EE4705">
        <w:rPr>
          <w:rFonts w:ascii="Arial" w:hAnsi="Arial" w:cs="Arial"/>
          <w:color w:val="000000" w:themeColor="text1"/>
          <w:sz w:val="20"/>
          <w:szCs w:val="20"/>
        </w:rPr>
        <w:tab/>
      </w:r>
      <w:r w:rsidR="00250850" w:rsidRPr="00EE4705">
        <w:rPr>
          <w:rFonts w:ascii="Arial" w:hAnsi="Arial" w:cs="Arial"/>
          <w:color w:val="000000" w:themeColor="text1"/>
          <w:sz w:val="20"/>
          <w:szCs w:val="20"/>
        </w:rPr>
        <w:tab/>
      </w:r>
      <w:r w:rsidRPr="00EE4705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</w:p>
    <w:p w14:paraId="21EE1BC2" w14:textId="5453B73C" w:rsidR="005D28BA" w:rsidRPr="00EE4705" w:rsidRDefault="005D28BA" w:rsidP="00EE4705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t>Nazwisko</w:t>
      </w:r>
      <w:r w:rsidR="002C2119">
        <w:rPr>
          <w:rFonts w:ascii="Arial" w:hAnsi="Arial" w:cs="Arial"/>
          <w:color w:val="000000" w:themeColor="text1"/>
          <w:sz w:val="20"/>
          <w:szCs w:val="20"/>
        </w:rPr>
        <w:t>: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50850" w:rsidRPr="00EE4705">
        <w:rPr>
          <w:rFonts w:ascii="Arial" w:hAnsi="Arial" w:cs="Arial"/>
          <w:color w:val="000000" w:themeColor="text1"/>
          <w:sz w:val="20"/>
          <w:szCs w:val="20"/>
        </w:rPr>
        <w:tab/>
        <w:t>___________________________</w:t>
      </w:r>
    </w:p>
    <w:p w14:paraId="4192227E" w14:textId="2AA96811" w:rsidR="00743B2C" w:rsidRPr="00EE4705" w:rsidRDefault="002C2119" w:rsidP="00EE4705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Numer tel.:</w:t>
      </w:r>
      <w:r w:rsidR="00250850" w:rsidRPr="00EE4705">
        <w:rPr>
          <w:rFonts w:ascii="Arial" w:hAnsi="Arial" w:cs="Arial"/>
          <w:color w:val="000000" w:themeColor="text1"/>
          <w:sz w:val="20"/>
          <w:szCs w:val="20"/>
        </w:rPr>
        <w:tab/>
        <w:t>___________________________</w:t>
      </w:r>
    </w:p>
    <w:p w14:paraId="29D7374F" w14:textId="4FEB43EF" w:rsidR="00250850" w:rsidRPr="00EE4705" w:rsidRDefault="002C2119" w:rsidP="00EE4705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E-mail:</w:t>
      </w:r>
      <w:r w:rsidR="00250850" w:rsidRPr="00EE4705">
        <w:rPr>
          <w:rFonts w:ascii="Arial" w:hAnsi="Arial" w:cs="Arial"/>
          <w:color w:val="000000" w:themeColor="text1"/>
          <w:sz w:val="20"/>
          <w:szCs w:val="20"/>
        </w:rPr>
        <w:tab/>
      </w:r>
      <w:r w:rsidR="00250850" w:rsidRPr="00EE4705">
        <w:rPr>
          <w:rFonts w:ascii="Arial" w:hAnsi="Arial" w:cs="Arial"/>
          <w:color w:val="000000" w:themeColor="text1"/>
          <w:sz w:val="20"/>
          <w:szCs w:val="20"/>
        </w:rPr>
        <w:tab/>
        <w:t>___________________________</w:t>
      </w:r>
    </w:p>
    <w:p w14:paraId="1F20DF53" w14:textId="77777777" w:rsidR="005925DA" w:rsidRPr="00EE4705" w:rsidRDefault="005925DA" w:rsidP="00EE4705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C31EB0" w14:textId="60101295" w:rsidR="00666909" w:rsidRPr="00EE4705" w:rsidRDefault="00743B2C" w:rsidP="00EE4705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Potwierdzam zapoznanie się z </w:t>
      </w:r>
      <w:r w:rsidR="001A3120" w:rsidRPr="00EE4705">
        <w:rPr>
          <w:rFonts w:ascii="Arial" w:hAnsi="Arial" w:cs="Arial"/>
          <w:color w:val="000000" w:themeColor="text1"/>
          <w:sz w:val="20"/>
          <w:szCs w:val="20"/>
        </w:rPr>
        <w:t>R</w:t>
      </w:r>
      <w:r w:rsidRPr="00EE4705">
        <w:rPr>
          <w:rFonts w:ascii="Arial" w:hAnsi="Arial" w:cs="Arial"/>
          <w:color w:val="000000" w:themeColor="text1"/>
          <w:sz w:val="20"/>
          <w:szCs w:val="20"/>
        </w:rPr>
        <w:t xml:space="preserve">egulaminem </w:t>
      </w:r>
      <w:r w:rsidR="00C62E12" w:rsidRPr="00EE4705">
        <w:rPr>
          <w:rFonts w:ascii="Arial" w:hAnsi="Arial" w:cs="Arial"/>
          <w:color w:val="000000" w:themeColor="text1"/>
          <w:sz w:val="20"/>
          <w:szCs w:val="20"/>
        </w:rPr>
        <w:t xml:space="preserve">Programu Lojalnościowego obowiązującego w Hotelu Słoneczny Zdrój Medical Spa &amp; </w:t>
      </w:r>
      <w:proofErr w:type="spellStart"/>
      <w:r w:rsidR="00C62E12" w:rsidRPr="00EE4705">
        <w:rPr>
          <w:rFonts w:ascii="Arial" w:hAnsi="Arial" w:cs="Arial"/>
          <w:color w:val="000000" w:themeColor="text1"/>
          <w:sz w:val="20"/>
          <w:szCs w:val="20"/>
        </w:rPr>
        <w:t>Wellness</w:t>
      </w:r>
      <w:proofErr w:type="spellEnd"/>
      <w:r w:rsidR="00C62E12" w:rsidRPr="00EE4705">
        <w:rPr>
          <w:rFonts w:ascii="Arial" w:hAnsi="Arial" w:cs="Arial"/>
          <w:color w:val="000000" w:themeColor="text1"/>
          <w:sz w:val="20"/>
          <w:szCs w:val="20"/>
        </w:rPr>
        <w:t xml:space="preserve">, którego organizatorem jest </w:t>
      </w:r>
      <w:r w:rsidR="00FD30DA" w:rsidRPr="00EE4705">
        <w:rPr>
          <w:rFonts w:ascii="Arial" w:hAnsi="Arial" w:cs="Arial"/>
          <w:color w:val="000000" w:themeColor="text1"/>
          <w:sz w:val="20"/>
          <w:szCs w:val="20"/>
        </w:rPr>
        <w:t>GRUPA PSB HANDEL SPÓŁKA AKCYJNA z</w:t>
      </w:r>
      <w:r w:rsidR="002C2119">
        <w:rPr>
          <w:rFonts w:ascii="Arial" w:hAnsi="Arial" w:cs="Arial"/>
          <w:color w:val="000000" w:themeColor="text1"/>
          <w:sz w:val="20"/>
          <w:szCs w:val="20"/>
        </w:rPr>
        <w:t> </w:t>
      </w:r>
      <w:r w:rsidR="00FD30DA" w:rsidRPr="00EE4705">
        <w:rPr>
          <w:rFonts w:ascii="Arial" w:hAnsi="Arial" w:cs="Arial"/>
          <w:color w:val="000000" w:themeColor="text1"/>
          <w:sz w:val="20"/>
          <w:szCs w:val="20"/>
        </w:rPr>
        <w:t xml:space="preserve">siedzibą w </w:t>
      </w:r>
      <w:proofErr w:type="spellStart"/>
      <w:r w:rsidR="00FD30DA" w:rsidRPr="00EE4705">
        <w:rPr>
          <w:rFonts w:ascii="Arial" w:hAnsi="Arial" w:cs="Arial"/>
          <w:color w:val="000000" w:themeColor="text1"/>
          <w:sz w:val="20"/>
          <w:szCs w:val="20"/>
        </w:rPr>
        <w:t>Wełeczu</w:t>
      </w:r>
      <w:proofErr w:type="spellEnd"/>
      <w:r w:rsidR="00FD30DA" w:rsidRPr="00EE4705">
        <w:rPr>
          <w:rFonts w:ascii="Arial" w:hAnsi="Arial" w:cs="Arial"/>
          <w:color w:val="000000" w:themeColor="text1"/>
          <w:sz w:val="20"/>
          <w:szCs w:val="20"/>
        </w:rPr>
        <w:t xml:space="preserve"> oraz akceptuję jego warunki. Jednocześnie potwierdzam chęć przystąpienia do Programu Lojalnościowego, na warunkach określonych w </w:t>
      </w:r>
      <w:r w:rsidR="001A3120" w:rsidRPr="00EE4705">
        <w:rPr>
          <w:rFonts w:ascii="Arial" w:hAnsi="Arial" w:cs="Arial"/>
          <w:color w:val="000000" w:themeColor="text1"/>
          <w:sz w:val="20"/>
          <w:szCs w:val="20"/>
        </w:rPr>
        <w:t>Regulaminie.</w:t>
      </w:r>
    </w:p>
    <w:p w14:paraId="461B7274" w14:textId="3B6F3659" w:rsidR="005925DA" w:rsidRPr="00EE4705" w:rsidRDefault="00250850" w:rsidP="00EE4705">
      <w:pPr>
        <w:spacing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t>__________________________</w:t>
      </w:r>
    </w:p>
    <w:p w14:paraId="5C27496D" w14:textId="66D7B4CA" w:rsidR="005925DA" w:rsidRPr="00EE4705" w:rsidRDefault="00250850" w:rsidP="00EE4705">
      <w:pPr>
        <w:spacing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i/>
          <w:color w:val="000000" w:themeColor="text1"/>
          <w:sz w:val="20"/>
          <w:szCs w:val="20"/>
        </w:rPr>
        <w:t>podpis uczestnika</w:t>
      </w:r>
    </w:p>
    <w:p w14:paraId="3A9C71AA" w14:textId="77D8DD3A" w:rsidR="004F3A7D" w:rsidRPr="002C2119" w:rsidRDefault="00250850" w:rsidP="002C2119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2C211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ZGODA NA PRZETWARZANIE DANYCH – UDZIAŁ W PROGRAMIE LOJALNOŚCIOWYM </w:t>
      </w:r>
    </w:p>
    <w:p w14:paraId="31A11431" w14:textId="17C310EF" w:rsidR="004F3A7D" w:rsidRPr="00EE4705" w:rsidRDefault="004F3A7D" w:rsidP="00EE4705">
      <w:pPr>
        <w:spacing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Na podstawie art. 6 ust. 1 lit. a Rozporządzenia Parlamentu Europejskiego i Rady (UE) 2016/679 z dnia 27 kwietnia 2016 r. w sprawie ochrony osób fizycznych w związku z przetwarzaniem danych osobowych i</w:t>
      </w:r>
      <w:r w:rsidR="00F83030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w</w:t>
      </w:r>
      <w:r w:rsidR="00F83030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sprawie swobodnego przepływu takich danych oraz uchylenia dyrektywy 95/46/WE (ogólne rozporządzenie o ochronie danych osobowych), </w:t>
      </w:r>
      <w:r w:rsidRPr="00EE4705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wyrażam zgodę</w:t>
      </w: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 na przetwarzanie przez Administratora Grupę PSB Handel S.A. z/s w </w:t>
      </w:r>
      <w:proofErr w:type="spellStart"/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Wełeczu</w:t>
      </w:r>
      <w:proofErr w:type="spellEnd"/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 (Hotel Słoneczny Zdrój Medical Spa &amp; </w:t>
      </w:r>
      <w:proofErr w:type="spellStart"/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Wellness</w:t>
      </w:r>
      <w:proofErr w:type="spellEnd"/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), moich danych osobowych (dane wskazane w Formularzu Przystąpienia do Programu/Regulaminie Programu), w celu udziału w Programie Lojalnościowym Hotelu Słoneczny Zdrój Medical Spa &amp; </w:t>
      </w:r>
      <w:proofErr w:type="spellStart"/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Wellness</w:t>
      </w:r>
      <w:proofErr w:type="spellEnd"/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r w:rsidRPr="00EE4705">
        <w:rPr>
          <w:rFonts w:ascii="Arial" w:eastAsia="Calibri" w:hAnsi="Arial" w:cs="Arial"/>
          <w:iCs/>
          <w:color w:val="000000" w:themeColor="text1"/>
          <w:sz w:val="20"/>
          <w:szCs w:val="20"/>
        </w:rPr>
        <w:t>Udzielona zgoda może zostać cofnięta w</w:t>
      </w:r>
      <w:r w:rsidR="00F83030">
        <w:rPr>
          <w:rFonts w:ascii="Arial" w:eastAsia="Calibri" w:hAnsi="Arial" w:cs="Arial"/>
          <w:iCs/>
          <w:color w:val="000000" w:themeColor="text1"/>
          <w:sz w:val="20"/>
          <w:szCs w:val="20"/>
        </w:rPr>
        <w:t> </w:t>
      </w:r>
      <w:r w:rsidRPr="00EE4705">
        <w:rPr>
          <w:rFonts w:ascii="Arial" w:eastAsia="Calibri" w:hAnsi="Arial" w:cs="Arial"/>
          <w:iCs/>
          <w:color w:val="000000" w:themeColor="text1"/>
          <w:sz w:val="20"/>
          <w:szCs w:val="20"/>
        </w:rPr>
        <w:t>dowolnym momencie. Wycofanie zgody nie wpływa na zgodność z prawem przetwarzania, którego dokonano na podstawie zgody przed jej wycofaniem.</w:t>
      </w:r>
    </w:p>
    <w:p w14:paraId="3C4D86A6" w14:textId="136C1AEF" w:rsidR="00250850" w:rsidRPr="00EE4705" w:rsidRDefault="00250850" w:rsidP="00EE4705">
      <w:pPr>
        <w:spacing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t>__________________________</w:t>
      </w:r>
    </w:p>
    <w:p w14:paraId="4C5C144D" w14:textId="2490B794" w:rsidR="004F3A7D" w:rsidRPr="00EE4705" w:rsidRDefault="00250850" w:rsidP="00EE4705">
      <w:pPr>
        <w:spacing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i/>
          <w:color w:val="000000" w:themeColor="text1"/>
          <w:sz w:val="20"/>
          <w:szCs w:val="20"/>
        </w:rPr>
        <w:t>podpis uczestnika</w:t>
      </w:r>
    </w:p>
    <w:p w14:paraId="6C7EEB98" w14:textId="2DC0A96F" w:rsidR="004F3A7D" w:rsidRPr="002C2119" w:rsidRDefault="00250850" w:rsidP="002C2119">
      <w:pPr>
        <w:pStyle w:val="Akapitzlist"/>
        <w:numPr>
          <w:ilvl w:val="0"/>
          <w:numId w:val="18"/>
        </w:numPr>
        <w:tabs>
          <w:tab w:val="left" w:pos="7575"/>
          <w:tab w:val="left" w:pos="10134"/>
        </w:tabs>
        <w:spacing w:after="20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2C211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ZGODA MARKETINGOWA </w:t>
      </w:r>
    </w:p>
    <w:p w14:paraId="7D89DD76" w14:textId="3125F37E" w:rsidR="004F3A7D" w:rsidRPr="00EE4705" w:rsidRDefault="004F3A7D" w:rsidP="00EE4705">
      <w:pPr>
        <w:tabs>
          <w:tab w:val="left" w:pos="7575"/>
          <w:tab w:val="left" w:pos="10134"/>
        </w:tabs>
        <w:spacing w:after="200" w:line="240" w:lineRule="auto"/>
        <w:contextualSpacing/>
        <w:jc w:val="both"/>
        <w:rPr>
          <w:rFonts w:ascii="Arial" w:eastAsia="Calibri" w:hAnsi="Arial" w:cs="Arial"/>
          <w:iCs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Mając na uwadze wymogi </w:t>
      </w:r>
      <w:bookmarkStart w:id="6" w:name="_Hlk35421760"/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ustawy z dnia 18 lipca 2002 r. o świadczeniu usług drogą elektroniczną oraz ustawy z dnia 16 lipca 2004 r. prawo telekomunikacyjne</w:t>
      </w:r>
      <w:bookmarkStart w:id="7" w:name="_Hlk37181380"/>
      <w:bookmarkEnd w:id="6"/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 wyrażam zgodę</w:t>
      </w:r>
      <w:bookmarkEnd w:id="7"/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EE470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na przesyłanie przez Administratora – </w:t>
      </w:r>
      <w:bookmarkStart w:id="8" w:name="_Hlk37181401"/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Grupę PSB Handel S.A. z/s w </w:t>
      </w:r>
      <w:proofErr w:type="spellStart"/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Wełeczu</w:t>
      </w:r>
      <w:bookmarkEnd w:id="8"/>
      <w:proofErr w:type="spellEnd"/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 (Hotel Słoneczny Zdrój Medical Spa &amp; </w:t>
      </w:r>
      <w:proofErr w:type="spellStart"/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>Wellness</w:t>
      </w:r>
      <w:proofErr w:type="spellEnd"/>
      <w:r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), </w:t>
      </w:r>
      <w:r w:rsidRPr="00EE470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informacji handlowych oraz marketingowych, </w:t>
      </w:r>
      <w:bookmarkStart w:id="9" w:name="_Hlk35428416"/>
      <w:r w:rsidRPr="00EE4705">
        <w:rPr>
          <w:rFonts w:ascii="Arial" w:eastAsia="Times New Roman" w:hAnsi="Arial" w:cs="Arial"/>
          <w:color w:val="000000" w:themeColor="text1"/>
          <w:sz w:val="20"/>
          <w:szCs w:val="20"/>
        </w:rPr>
        <w:t>w formie wiadomości SMS / MMS oraz E-mail na podane przeze mnie adres E-mail, numer telefonu</w:t>
      </w:r>
      <w:bookmarkStart w:id="10" w:name="_Hlk37150389"/>
      <w:bookmarkEnd w:id="9"/>
      <w:r w:rsidRPr="00EE4705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bookmarkStart w:id="11" w:name="_Hlk37181618"/>
      <w:bookmarkEnd w:id="10"/>
      <w:r w:rsidR="00250850" w:rsidRPr="00EE4705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EE4705">
        <w:rPr>
          <w:rFonts w:ascii="Arial" w:eastAsia="Calibri" w:hAnsi="Arial" w:cs="Arial"/>
          <w:iCs/>
          <w:color w:val="000000" w:themeColor="text1"/>
          <w:sz w:val="20"/>
          <w:szCs w:val="20"/>
        </w:rPr>
        <w:t>Udzielona zgoda może zostać cofnięta w dowolnym momencie. Wycofanie zgody nie wpływa na zgodność z prawem przetwarzania, którego dokonano na podstawie zgody przed jej wycofaniem.</w:t>
      </w:r>
    </w:p>
    <w:p w14:paraId="396263AD" w14:textId="77777777" w:rsidR="00250850" w:rsidRPr="00EE4705" w:rsidRDefault="00250850" w:rsidP="00EE4705">
      <w:pPr>
        <w:tabs>
          <w:tab w:val="left" w:pos="7575"/>
          <w:tab w:val="left" w:pos="10134"/>
        </w:tabs>
        <w:spacing w:after="20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bookmarkEnd w:id="11"/>
    <w:p w14:paraId="724B8D29" w14:textId="011B2CD5" w:rsidR="00250850" w:rsidRPr="00EE4705" w:rsidRDefault="00250850" w:rsidP="00EE4705">
      <w:pPr>
        <w:spacing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color w:val="000000" w:themeColor="text1"/>
          <w:sz w:val="20"/>
          <w:szCs w:val="20"/>
        </w:rPr>
        <w:t>__________________________</w:t>
      </w:r>
    </w:p>
    <w:p w14:paraId="57735913" w14:textId="5BED9220" w:rsidR="00250850" w:rsidRPr="00EE4705" w:rsidRDefault="00250850" w:rsidP="00EE4705">
      <w:pPr>
        <w:spacing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  <w:r w:rsidRPr="00EE4705">
        <w:rPr>
          <w:rFonts w:ascii="Arial" w:hAnsi="Arial" w:cs="Arial"/>
          <w:i/>
          <w:color w:val="000000" w:themeColor="text1"/>
          <w:sz w:val="20"/>
          <w:szCs w:val="20"/>
        </w:rPr>
        <w:t>podpis uczestnika</w:t>
      </w:r>
    </w:p>
    <w:p w14:paraId="0EE8388E" w14:textId="77777777" w:rsidR="00250850" w:rsidRPr="00EE4705" w:rsidRDefault="00250850" w:rsidP="00EE4705">
      <w:pPr>
        <w:spacing w:line="240" w:lineRule="auto"/>
        <w:jc w:val="both"/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</w:pPr>
    </w:p>
    <w:p w14:paraId="5C244F9A" w14:textId="77777777" w:rsidR="00512264" w:rsidRDefault="00250850" w:rsidP="00EE4705">
      <w:pPr>
        <w:spacing w:line="240" w:lineRule="auto"/>
        <w:jc w:val="both"/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</w:pPr>
      <w:r w:rsidRPr="00EE4705"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  <w:t>UDZIELENIE ZGÓD JEST DOBROWOLNE, JEDNAK</w:t>
      </w:r>
      <w:r w:rsidR="00512264"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  <w:t>:</w:t>
      </w:r>
    </w:p>
    <w:p w14:paraId="31B935FE" w14:textId="77777777" w:rsidR="00512264" w:rsidRDefault="00250850" w:rsidP="00EE4705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</w:pPr>
      <w:r w:rsidRPr="00512264"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  <w:t xml:space="preserve">UDZIELENIE ZGODY </w:t>
      </w:r>
      <w:r w:rsidRPr="00512264"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  <w:u w:val="single"/>
        </w:rPr>
        <w:t>NR 1</w:t>
      </w:r>
      <w:r w:rsidRPr="00512264"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  <w:t xml:space="preserve"> JEST KONIECZNE DO UDZIAŁU W PROGRAMIE LOJALNOŚCIOWYM. </w:t>
      </w:r>
    </w:p>
    <w:p w14:paraId="401C3C9E" w14:textId="12B0D1CE" w:rsidR="004F3A7D" w:rsidRPr="00512264" w:rsidRDefault="00250850" w:rsidP="00EE4705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</w:pPr>
      <w:r w:rsidRPr="00512264"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  <w:t>UDZIEL</w:t>
      </w:r>
      <w:r w:rsidR="00512264"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  <w:t>E</w:t>
      </w:r>
      <w:r w:rsidRPr="00512264"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  <w:t xml:space="preserve">NIE ZGODY </w:t>
      </w:r>
      <w:r w:rsidRPr="00512264"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  <w:u w:val="single"/>
        </w:rPr>
        <w:t>NR 2</w:t>
      </w:r>
      <w:r w:rsidRPr="00512264"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  <w:t xml:space="preserve"> NIE STANOWI WARUNKU UDZIAŁU W PROGRAMIE. </w:t>
      </w:r>
    </w:p>
    <w:p w14:paraId="18C4CBFE" w14:textId="77777777" w:rsidR="005925DA" w:rsidRPr="00EE4705" w:rsidRDefault="005925DA" w:rsidP="00EE4705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1F8687" w14:textId="77777777" w:rsidR="001A3120" w:rsidRPr="00EE4705" w:rsidRDefault="001A3120" w:rsidP="00EE4705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1A3120" w:rsidRPr="00EE4705" w:rsidSect="00356F8C">
      <w:headerReference w:type="default" r:id="rId12"/>
      <w:pgSz w:w="11904" w:h="17338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7C968" w14:textId="77777777" w:rsidR="004E0B78" w:rsidRDefault="004E0B78" w:rsidP="009A7608">
      <w:pPr>
        <w:spacing w:after="0" w:line="240" w:lineRule="auto"/>
      </w:pPr>
      <w:r>
        <w:separator/>
      </w:r>
    </w:p>
  </w:endnote>
  <w:endnote w:type="continuationSeparator" w:id="0">
    <w:p w14:paraId="2F925B8A" w14:textId="77777777" w:rsidR="004E0B78" w:rsidRDefault="004E0B78" w:rsidP="009A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288F7" w14:textId="77777777" w:rsidR="004E0B78" w:rsidRDefault="004E0B78" w:rsidP="009A7608">
      <w:pPr>
        <w:spacing w:after="0" w:line="240" w:lineRule="auto"/>
      </w:pPr>
      <w:r>
        <w:separator/>
      </w:r>
    </w:p>
  </w:footnote>
  <w:footnote w:type="continuationSeparator" w:id="0">
    <w:p w14:paraId="31932B49" w14:textId="77777777" w:rsidR="004E0B78" w:rsidRDefault="004E0B78" w:rsidP="009A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2D3D" w14:textId="713A003D" w:rsidR="009A7608" w:rsidRDefault="009A76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DA7A0D" wp14:editId="16DEEBAC">
          <wp:simplePos x="0" y="0"/>
          <wp:positionH relativeFrom="page">
            <wp:align>right</wp:align>
          </wp:positionH>
          <wp:positionV relativeFrom="paragraph">
            <wp:posOffset>-676275</wp:posOffset>
          </wp:positionV>
          <wp:extent cx="7551420" cy="9763125"/>
          <wp:effectExtent l="0" t="0" r="0" b="9525"/>
          <wp:wrapNone/>
          <wp:docPr id="1" name="Obraz 1" descr="SZ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" b="9131"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976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402ED" w14:textId="77777777" w:rsidR="009A7608" w:rsidRDefault="009A76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96E63"/>
    <w:multiLevelType w:val="hybridMultilevel"/>
    <w:tmpl w:val="4BDEDDF0"/>
    <w:lvl w:ilvl="0" w:tplc="6E2E4A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1CE"/>
    <w:multiLevelType w:val="hybridMultilevel"/>
    <w:tmpl w:val="6E40E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14D62"/>
    <w:multiLevelType w:val="hybridMultilevel"/>
    <w:tmpl w:val="A23C64E0"/>
    <w:lvl w:ilvl="0" w:tplc="6E2E4A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05188"/>
    <w:multiLevelType w:val="hybridMultilevel"/>
    <w:tmpl w:val="43E2801E"/>
    <w:lvl w:ilvl="0" w:tplc="6E2E4A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E404F"/>
    <w:multiLevelType w:val="hybridMultilevel"/>
    <w:tmpl w:val="E43ED244"/>
    <w:lvl w:ilvl="0" w:tplc="04150019">
      <w:start w:val="1"/>
      <w:numFmt w:val="lowerLetter"/>
      <w:lvlText w:val="%1."/>
      <w:lvlJc w:val="left"/>
      <w:pPr>
        <w:ind w:left="1422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 w15:restartNumberingAfterBreak="0">
    <w:nsid w:val="21BA253A"/>
    <w:multiLevelType w:val="hybridMultilevel"/>
    <w:tmpl w:val="93C8E5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14AAF"/>
    <w:multiLevelType w:val="hybridMultilevel"/>
    <w:tmpl w:val="A6602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83643"/>
    <w:multiLevelType w:val="hybridMultilevel"/>
    <w:tmpl w:val="AF5A7C7E"/>
    <w:lvl w:ilvl="0" w:tplc="6E2E4A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41E7A"/>
    <w:multiLevelType w:val="hybridMultilevel"/>
    <w:tmpl w:val="B5DC59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56D30"/>
    <w:multiLevelType w:val="hybridMultilevel"/>
    <w:tmpl w:val="4BC4197E"/>
    <w:lvl w:ilvl="0" w:tplc="6E2E4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416C2D"/>
    <w:multiLevelType w:val="hybridMultilevel"/>
    <w:tmpl w:val="94702200"/>
    <w:lvl w:ilvl="0" w:tplc="C546B4A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E2DDE"/>
    <w:multiLevelType w:val="hybridMultilevel"/>
    <w:tmpl w:val="8DCC7068"/>
    <w:lvl w:ilvl="0" w:tplc="04150019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BE4DE5"/>
    <w:multiLevelType w:val="hybridMultilevel"/>
    <w:tmpl w:val="A3E61E78"/>
    <w:lvl w:ilvl="0" w:tplc="6E2E4A1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C75EA"/>
    <w:multiLevelType w:val="hybridMultilevel"/>
    <w:tmpl w:val="DEB45404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61751199"/>
    <w:multiLevelType w:val="hybridMultilevel"/>
    <w:tmpl w:val="133890E4"/>
    <w:lvl w:ilvl="0" w:tplc="6E2E4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291066"/>
    <w:multiLevelType w:val="hybridMultilevel"/>
    <w:tmpl w:val="173A8D80"/>
    <w:lvl w:ilvl="0" w:tplc="0DEEC2EA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2"/>
  </w:num>
  <w:num w:numId="10">
    <w:abstractNumId w:val="15"/>
  </w:num>
  <w:num w:numId="11">
    <w:abstractNumId w:val="11"/>
  </w:num>
  <w:num w:numId="12">
    <w:abstractNumId w:val="4"/>
  </w:num>
  <w:num w:numId="13">
    <w:abstractNumId w:val="4"/>
  </w:num>
  <w:num w:numId="14">
    <w:abstractNumId w:val="15"/>
  </w:num>
  <w:num w:numId="15">
    <w:abstractNumId w:val="12"/>
  </w:num>
  <w:num w:numId="16">
    <w:abstractNumId w:val="11"/>
  </w:num>
  <w:num w:numId="17">
    <w:abstractNumId w:val="10"/>
  </w:num>
  <w:num w:numId="18">
    <w:abstractNumId w:val="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B3"/>
    <w:rsid w:val="000002A8"/>
    <w:rsid w:val="000011D4"/>
    <w:rsid w:val="00006475"/>
    <w:rsid w:val="00016575"/>
    <w:rsid w:val="000345FD"/>
    <w:rsid w:val="0004100D"/>
    <w:rsid w:val="000471F1"/>
    <w:rsid w:val="000519F5"/>
    <w:rsid w:val="00057699"/>
    <w:rsid w:val="00057894"/>
    <w:rsid w:val="0007092D"/>
    <w:rsid w:val="0007358E"/>
    <w:rsid w:val="00085DD4"/>
    <w:rsid w:val="00086B4C"/>
    <w:rsid w:val="0009332C"/>
    <w:rsid w:val="00094DD0"/>
    <w:rsid w:val="0009508F"/>
    <w:rsid w:val="000D79E8"/>
    <w:rsid w:val="000E7443"/>
    <w:rsid w:val="000E7ECD"/>
    <w:rsid w:val="001103CC"/>
    <w:rsid w:val="001117D9"/>
    <w:rsid w:val="00113F89"/>
    <w:rsid w:val="00121E5B"/>
    <w:rsid w:val="00130D69"/>
    <w:rsid w:val="001362CA"/>
    <w:rsid w:val="001506B5"/>
    <w:rsid w:val="001717F9"/>
    <w:rsid w:val="00173215"/>
    <w:rsid w:val="00174FFB"/>
    <w:rsid w:val="00175496"/>
    <w:rsid w:val="00184663"/>
    <w:rsid w:val="00185CFC"/>
    <w:rsid w:val="001A3120"/>
    <w:rsid w:val="001C02FB"/>
    <w:rsid w:val="001C1D09"/>
    <w:rsid w:val="001C74C7"/>
    <w:rsid w:val="001D381E"/>
    <w:rsid w:val="001E0290"/>
    <w:rsid w:val="001E56DA"/>
    <w:rsid w:val="001F3839"/>
    <w:rsid w:val="00205AE0"/>
    <w:rsid w:val="0021252F"/>
    <w:rsid w:val="0021422B"/>
    <w:rsid w:val="00216D47"/>
    <w:rsid w:val="00227673"/>
    <w:rsid w:val="00227FCB"/>
    <w:rsid w:val="00231690"/>
    <w:rsid w:val="002360CE"/>
    <w:rsid w:val="00240097"/>
    <w:rsid w:val="00241142"/>
    <w:rsid w:val="00250850"/>
    <w:rsid w:val="00253035"/>
    <w:rsid w:val="00253A4F"/>
    <w:rsid w:val="002556C4"/>
    <w:rsid w:val="00256150"/>
    <w:rsid w:val="00256FE0"/>
    <w:rsid w:val="002734E5"/>
    <w:rsid w:val="00280258"/>
    <w:rsid w:val="002909F6"/>
    <w:rsid w:val="00293BFC"/>
    <w:rsid w:val="00293F76"/>
    <w:rsid w:val="002C2119"/>
    <w:rsid w:val="002C2B72"/>
    <w:rsid w:val="002D23B3"/>
    <w:rsid w:val="002D3605"/>
    <w:rsid w:val="002D45CC"/>
    <w:rsid w:val="002F58BA"/>
    <w:rsid w:val="00302713"/>
    <w:rsid w:val="00303CCF"/>
    <w:rsid w:val="00312E7F"/>
    <w:rsid w:val="00313F4B"/>
    <w:rsid w:val="00315F5A"/>
    <w:rsid w:val="00322F0F"/>
    <w:rsid w:val="003253BB"/>
    <w:rsid w:val="00333CC4"/>
    <w:rsid w:val="00354E27"/>
    <w:rsid w:val="00356F8C"/>
    <w:rsid w:val="00365A10"/>
    <w:rsid w:val="00372D96"/>
    <w:rsid w:val="003954BC"/>
    <w:rsid w:val="003A12C4"/>
    <w:rsid w:val="003C02D5"/>
    <w:rsid w:val="003D0D6E"/>
    <w:rsid w:val="003D71BF"/>
    <w:rsid w:val="003D7242"/>
    <w:rsid w:val="003F319D"/>
    <w:rsid w:val="00400D91"/>
    <w:rsid w:val="00410BA0"/>
    <w:rsid w:val="00414EA0"/>
    <w:rsid w:val="00423E82"/>
    <w:rsid w:val="0045210E"/>
    <w:rsid w:val="0045520B"/>
    <w:rsid w:val="0045579A"/>
    <w:rsid w:val="004569C4"/>
    <w:rsid w:val="00471A25"/>
    <w:rsid w:val="00471FB4"/>
    <w:rsid w:val="00475FD7"/>
    <w:rsid w:val="0049384A"/>
    <w:rsid w:val="004A7133"/>
    <w:rsid w:val="004E0B78"/>
    <w:rsid w:val="004F3A7D"/>
    <w:rsid w:val="004F52CD"/>
    <w:rsid w:val="00502B67"/>
    <w:rsid w:val="00512264"/>
    <w:rsid w:val="005364A5"/>
    <w:rsid w:val="0054499E"/>
    <w:rsid w:val="00552A3F"/>
    <w:rsid w:val="00554157"/>
    <w:rsid w:val="00570881"/>
    <w:rsid w:val="00572FB8"/>
    <w:rsid w:val="00574979"/>
    <w:rsid w:val="00574D8D"/>
    <w:rsid w:val="00590B55"/>
    <w:rsid w:val="005925DA"/>
    <w:rsid w:val="005B487F"/>
    <w:rsid w:val="005B4A37"/>
    <w:rsid w:val="005D28BA"/>
    <w:rsid w:val="005E2584"/>
    <w:rsid w:val="005F5B7B"/>
    <w:rsid w:val="00612A19"/>
    <w:rsid w:val="0061670F"/>
    <w:rsid w:val="00617889"/>
    <w:rsid w:val="006203AB"/>
    <w:rsid w:val="00642ECC"/>
    <w:rsid w:val="006556AB"/>
    <w:rsid w:val="00662416"/>
    <w:rsid w:val="006657D5"/>
    <w:rsid w:val="00666909"/>
    <w:rsid w:val="00683231"/>
    <w:rsid w:val="006B1725"/>
    <w:rsid w:val="006B4D61"/>
    <w:rsid w:val="006C3091"/>
    <w:rsid w:val="006C3D29"/>
    <w:rsid w:val="006E0026"/>
    <w:rsid w:val="006E5E73"/>
    <w:rsid w:val="00700F28"/>
    <w:rsid w:val="00702480"/>
    <w:rsid w:val="00713D5E"/>
    <w:rsid w:val="00717219"/>
    <w:rsid w:val="00722B50"/>
    <w:rsid w:val="0072336C"/>
    <w:rsid w:val="00726B4F"/>
    <w:rsid w:val="0072708B"/>
    <w:rsid w:val="0073040B"/>
    <w:rsid w:val="00731E24"/>
    <w:rsid w:val="00734F33"/>
    <w:rsid w:val="00736A33"/>
    <w:rsid w:val="00743B2C"/>
    <w:rsid w:val="007571C1"/>
    <w:rsid w:val="0076785B"/>
    <w:rsid w:val="00776B2C"/>
    <w:rsid w:val="007B65EC"/>
    <w:rsid w:val="007C5C03"/>
    <w:rsid w:val="007D6C9D"/>
    <w:rsid w:val="007E11BE"/>
    <w:rsid w:val="007E7EE3"/>
    <w:rsid w:val="007F4A5B"/>
    <w:rsid w:val="00802F51"/>
    <w:rsid w:val="00805410"/>
    <w:rsid w:val="008318EF"/>
    <w:rsid w:val="00844019"/>
    <w:rsid w:val="00846A30"/>
    <w:rsid w:val="00856B73"/>
    <w:rsid w:val="00856BB0"/>
    <w:rsid w:val="00857D86"/>
    <w:rsid w:val="0087160E"/>
    <w:rsid w:val="00872B16"/>
    <w:rsid w:val="008801B6"/>
    <w:rsid w:val="00881AC6"/>
    <w:rsid w:val="00886CB5"/>
    <w:rsid w:val="008B2C6A"/>
    <w:rsid w:val="008C1AD8"/>
    <w:rsid w:val="008C6218"/>
    <w:rsid w:val="008E475D"/>
    <w:rsid w:val="008E6C0E"/>
    <w:rsid w:val="0090791E"/>
    <w:rsid w:val="009122D5"/>
    <w:rsid w:val="009164F5"/>
    <w:rsid w:val="009249A7"/>
    <w:rsid w:val="009272D9"/>
    <w:rsid w:val="00946513"/>
    <w:rsid w:val="0097526E"/>
    <w:rsid w:val="0098470B"/>
    <w:rsid w:val="00992A87"/>
    <w:rsid w:val="00992F1F"/>
    <w:rsid w:val="00997890"/>
    <w:rsid w:val="009A7608"/>
    <w:rsid w:val="009D1BCB"/>
    <w:rsid w:val="009E517E"/>
    <w:rsid w:val="00A221AC"/>
    <w:rsid w:val="00A24A58"/>
    <w:rsid w:val="00A31706"/>
    <w:rsid w:val="00A34845"/>
    <w:rsid w:val="00A349CB"/>
    <w:rsid w:val="00A36639"/>
    <w:rsid w:val="00A37670"/>
    <w:rsid w:val="00A377AD"/>
    <w:rsid w:val="00A40AB0"/>
    <w:rsid w:val="00A71348"/>
    <w:rsid w:val="00A73460"/>
    <w:rsid w:val="00A8235F"/>
    <w:rsid w:val="00AB0A9D"/>
    <w:rsid w:val="00AB0FDC"/>
    <w:rsid w:val="00AF057A"/>
    <w:rsid w:val="00AF6FDD"/>
    <w:rsid w:val="00AF7AB9"/>
    <w:rsid w:val="00AF7EE3"/>
    <w:rsid w:val="00B06D5F"/>
    <w:rsid w:val="00B1364C"/>
    <w:rsid w:val="00B14746"/>
    <w:rsid w:val="00B162DA"/>
    <w:rsid w:val="00B162E7"/>
    <w:rsid w:val="00B16705"/>
    <w:rsid w:val="00B16D2D"/>
    <w:rsid w:val="00B17189"/>
    <w:rsid w:val="00B26508"/>
    <w:rsid w:val="00B26E75"/>
    <w:rsid w:val="00B507BD"/>
    <w:rsid w:val="00B50C5F"/>
    <w:rsid w:val="00B5183D"/>
    <w:rsid w:val="00B66D63"/>
    <w:rsid w:val="00B90412"/>
    <w:rsid w:val="00BA6C87"/>
    <w:rsid w:val="00BC1BB1"/>
    <w:rsid w:val="00BC484F"/>
    <w:rsid w:val="00BE74E3"/>
    <w:rsid w:val="00C02FBF"/>
    <w:rsid w:val="00C14D32"/>
    <w:rsid w:val="00C23291"/>
    <w:rsid w:val="00C300F3"/>
    <w:rsid w:val="00C33DFB"/>
    <w:rsid w:val="00C406B0"/>
    <w:rsid w:val="00C53B39"/>
    <w:rsid w:val="00C62E12"/>
    <w:rsid w:val="00CA41FA"/>
    <w:rsid w:val="00CB2DC9"/>
    <w:rsid w:val="00CC7ED7"/>
    <w:rsid w:val="00D16C40"/>
    <w:rsid w:val="00D21EE2"/>
    <w:rsid w:val="00D35F2C"/>
    <w:rsid w:val="00D37ADD"/>
    <w:rsid w:val="00D37B99"/>
    <w:rsid w:val="00D436DB"/>
    <w:rsid w:val="00D51924"/>
    <w:rsid w:val="00D611A8"/>
    <w:rsid w:val="00D621D7"/>
    <w:rsid w:val="00D62994"/>
    <w:rsid w:val="00D67989"/>
    <w:rsid w:val="00D93C6C"/>
    <w:rsid w:val="00DA3A5B"/>
    <w:rsid w:val="00DB0258"/>
    <w:rsid w:val="00DB6601"/>
    <w:rsid w:val="00DC17A6"/>
    <w:rsid w:val="00DC49BF"/>
    <w:rsid w:val="00DC6A95"/>
    <w:rsid w:val="00DD2ECA"/>
    <w:rsid w:val="00DD5633"/>
    <w:rsid w:val="00DE372F"/>
    <w:rsid w:val="00DE6605"/>
    <w:rsid w:val="00DF0138"/>
    <w:rsid w:val="00E04299"/>
    <w:rsid w:val="00E172A1"/>
    <w:rsid w:val="00E2030B"/>
    <w:rsid w:val="00E20E5C"/>
    <w:rsid w:val="00E421E1"/>
    <w:rsid w:val="00E43918"/>
    <w:rsid w:val="00E7590E"/>
    <w:rsid w:val="00EB0CAF"/>
    <w:rsid w:val="00EB65B4"/>
    <w:rsid w:val="00ED6616"/>
    <w:rsid w:val="00EE4705"/>
    <w:rsid w:val="00EF4CA4"/>
    <w:rsid w:val="00EF5791"/>
    <w:rsid w:val="00EF6AE2"/>
    <w:rsid w:val="00EF78BA"/>
    <w:rsid w:val="00F02D23"/>
    <w:rsid w:val="00F05AC4"/>
    <w:rsid w:val="00F1497F"/>
    <w:rsid w:val="00F14C1D"/>
    <w:rsid w:val="00F23174"/>
    <w:rsid w:val="00F26470"/>
    <w:rsid w:val="00F34267"/>
    <w:rsid w:val="00F36357"/>
    <w:rsid w:val="00F44253"/>
    <w:rsid w:val="00F468B0"/>
    <w:rsid w:val="00F47A51"/>
    <w:rsid w:val="00F50D0B"/>
    <w:rsid w:val="00F523E6"/>
    <w:rsid w:val="00F664A5"/>
    <w:rsid w:val="00F76FF2"/>
    <w:rsid w:val="00F83030"/>
    <w:rsid w:val="00F83AC0"/>
    <w:rsid w:val="00F85DA7"/>
    <w:rsid w:val="00F9347E"/>
    <w:rsid w:val="00F93E60"/>
    <w:rsid w:val="00FA7106"/>
    <w:rsid w:val="00FC06E0"/>
    <w:rsid w:val="00FC3ADB"/>
    <w:rsid w:val="00FD30DA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ACF98"/>
  <w15:chartTrackingRefBased/>
  <w15:docId w15:val="{5A970EFA-C6CD-4513-9634-1B2260AC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6F8C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sz w:val="20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2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6F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6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6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60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88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608"/>
  </w:style>
  <w:style w:type="paragraph" w:styleId="Stopka">
    <w:name w:val="footer"/>
    <w:basedOn w:val="Normalny"/>
    <w:link w:val="StopkaZnak"/>
    <w:uiPriority w:val="99"/>
    <w:unhideWhenUsed/>
    <w:rsid w:val="009A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608"/>
  </w:style>
  <w:style w:type="paragraph" w:styleId="Poprawka">
    <w:name w:val="Revision"/>
    <w:hidden/>
    <w:uiPriority w:val="99"/>
    <w:semiHidden/>
    <w:rsid w:val="009A760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56F8C"/>
    <w:rPr>
      <w:rFonts w:ascii="Arial" w:eastAsiaTheme="majorEastAsia" w:hAnsi="Arial" w:cstheme="majorBidi"/>
      <w:b/>
      <w:sz w:val="20"/>
      <w:szCs w:val="32"/>
      <w:u w:val="single"/>
    </w:rPr>
  </w:style>
  <w:style w:type="paragraph" w:styleId="Akapitzlist">
    <w:name w:val="List Paragraph"/>
    <w:basedOn w:val="Normalny"/>
    <w:uiPriority w:val="34"/>
    <w:qFormat/>
    <w:rsid w:val="00356F8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53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necznyzdroj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lonecznyzdroj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lonecznyzdroj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.rafalandrzejewski@grupapsb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.rafalandrzejewski@grupapsb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2642</Words>
  <Characters>15853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Marciniak</dc:creator>
  <cp:keywords/>
  <dc:description/>
  <cp:lastModifiedBy>Kamil Wojciechowski</cp:lastModifiedBy>
  <cp:revision>8</cp:revision>
  <dcterms:created xsi:type="dcterms:W3CDTF">2020-04-20T09:31:00Z</dcterms:created>
  <dcterms:modified xsi:type="dcterms:W3CDTF">2020-12-07T13:33:00Z</dcterms:modified>
</cp:coreProperties>
</file>