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18BF" w14:textId="4436AFC6" w:rsidR="009E5651" w:rsidRPr="004A7137" w:rsidRDefault="004A7137" w:rsidP="00807C94">
      <w:pPr>
        <w:rPr>
          <w:rFonts w:ascii="Arial Nova" w:hAnsi="Arial Nova"/>
          <w:b/>
          <w:bCs/>
        </w:rPr>
      </w:pPr>
      <w:r w:rsidRPr="009E5651">
        <w:rPr>
          <w:rFonts w:ascii="Arial Nova" w:hAnsi="Arial Nov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633CBD6" wp14:editId="49009E70">
            <wp:simplePos x="0" y="0"/>
            <wp:positionH relativeFrom="column">
              <wp:posOffset>4815205</wp:posOffset>
            </wp:positionH>
            <wp:positionV relativeFrom="paragraph">
              <wp:posOffset>-791210</wp:posOffset>
            </wp:positionV>
            <wp:extent cx="1218177" cy="1440000"/>
            <wp:effectExtent l="0" t="0" r="1270" b="8255"/>
            <wp:wrapNone/>
            <wp:docPr id="5333249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24915" name="Obraz 5333249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7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C94">
        <w:rPr>
          <w:rFonts w:ascii="Arial Nova" w:hAnsi="Arial Nova"/>
          <w:b/>
          <w:bCs/>
        </w:rPr>
        <w:t>Z</w:t>
      </w:r>
      <w:r w:rsidR="009E5651" w:rsidRPr="009E5651">
        <w:rPr>
          <w:rFonts w:ascii="Arial Nova" w:hAnsi="Arial Nova"/>
          <w:b/>
          <w:bCs/>
        </w:rPr>
        <w:t>asady, które regulują funkcjonowanie szkółek tenisowych Barczyzna.</w:t>
      </w:r>
    </w:p>
    <w:p w14:paraId="4920E7DE" w14:textId="77777777" w:rsidR="00807C94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 xml:space="preserve">Zajęcia w szkółkach tenisowych prowadzone są w grupach liczących </w:t>
      </w:r>
    </w:p>
    <w:p w14:paraId="3EDE3F63" w14:textId="28322061" w:rsidR="009E5651" w:rsidRPr="009E5651" w:rsidRDefault="009E5651" w:rsidP="00807C94">
      <w:pPr>
        <w:pStyle w:val="Akapitzlist"/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3-</w:t>
      </w:r>
      <w:r w:rsidR="00C45C69">
        <w:rPr>
          <w:rFonts w:ascii="Arial Nova" w:hAnsi="Arial Nova"/>
        </w:rPr>
        <w:t>4</w:t>
      </w:r>
      <w:r w:rsidRPr="009E5651">
        <w:rPr>
          <w:rFonts w:ascii="Arial Nova" w:hAnsi="Arial Nova"/>
        </w:rPr>
        <w:t xml:space="preserve"> osoby dla dzieci oraz młodzieży</w:t>
      </w:r>
    </w:p>
    <w:p w14:paraId="6F32974C" w14:textId="77777777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Każda osoba uczęszczająca na zajęcia zobowiązana jest do zapoznania się z niniejszym regulaminem oraz regulaminem korzystania z kortów tenisowych i przestrzegania ich zasad.</w:t>
      </w:r>
    </w:p>
    <w:p w14:paraId="02E332C1" w14:textId="38727C28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Szkółka tenisowa trwa od kwietnia do października – w zależności od warunków atmosferycznych.</w:t>
      </w:r>
    </w:p>
    <w:p w14:paraId="611EB834" w14:textId="6943B7C6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Czas jednej lekcji wynosi 55 minut.</w:t>
      </w:r>
    </w:p>
    <w:p w14:paraId="728D9588" w14:textId="0E0DC210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Opłata uzależniona jest od ilości treningów w danym miesiącu.</w:t>
      </w:r>
    </w:p>
    <w:p w14:paraId="3CAE6FCD" w14:textId="77777777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Cena zawiera opłatę za trenera i kort.</w:t>
      </w:r>
    </w:p>
    <w:p w14:paraId="30A072CE" w14:textId="7F62C29F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 xml:space="preserve">Opłatę za grę w szkółce tenisowej rodzic/opiekun zobowiązuje się uiszczać </w:t>
      </w:r>
      <w:r w:rsidR="00C45C69">
        <w:rPr>
          <w:rFonts w:ascii="Arial Nova" w:hAnsi="Arial Nova"/>
        </w:rPr>
        <w:t>na pierwszych zajęciach</w:t>
      </w:r>
      <w:r w:rsidRPr="009E5651">
        <w:rPr>
          <w:rFonts w:ascii="Arial Nova" w:hAnsi="Arial Nova"/>
        </w:rPr>
        <w:t xml:space="preserve"> każdego miesiąca poprzedzającego miesiąc kursu (z góry). Opłatę należy dokonać gotówką, kartą  w recepcji SPA Hotelu bądź przelewem na konto podane na stronie www.hotelbarczyzna.pl, tytułem: szkółka tenisowa, imię i nazwisko dziecka.</w:t>
      </w:r>
    </w:p>
    <w:p w14:paraId="166105C1" w14:textId="77777777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Opłata po terminie lub jej brak spowoduje niedopuszczenie do zajęć.</w:t>
      </w:r>
    </w:p>
    <w:p w14:paraId="23268A71" w14:textId="77777777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Nieobecność na treningu nie daje prawa do zwrotu wniesionej opłaty,</w:t>
      </w:r>
    </w:p>
    <w:p w14:paraId="1899D5EA" w14:textId="1B607345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Nieobecności, które zostaną zgłoszone SMS lub mailowo najpóźniej 24 h przed treningiem, będzie można odrobić w ciągu 30 dni od daty treningu, zapisując się na wolne miejsce w innej grupie w zależności od dostępnych miejsc.</w:t>
      </w:r>
    </w:p>
    <w:p w14:paraId="60B022B6" w14:textId="6DDD8374" w:rsid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Rezygnacja z zajęć w kolejnym miesiącu powinna być zgłoszona przez rodzica/ opiekuna mailowo, najpóźniej na 14 dni przed rozpoczęciem następnego miesiąca. W przypadku rezygnacji z zajęć z uchybieniem zgłoszenia tego faktu na 14 dni przed rozpoczęciem kolejnego miesiąca zajęć rodzic/opiekun zobowiązuje się pokryć w pełni przypadające na niego koszty za następny miesiąc.</w:t>
      </w:r>
    </w:p>
    <w:p w14:paraId="5EB1A6FE" w14:textId="449CAA5A" w:rsidR="00D13166" w:rsidRPr="009E5651" w:rsidRDefault="00D13166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Dzieci na zajęcia powinny przyjść w strojach sportowych dostosowanych do warunków atmosferycznych i butach sportowych na zmianę.  </w:t>
      </w:r>
    </w:p>
    <w:p w14:paraId="60307C81" w14:textId="77777777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Dokonanie zapisu i opłaty jest równoznaczne ze złożeniem przez rodzica/opiekuna prawnego następujących oświadczeń o następującej treści:</w:t>
      </w:r>
    </w:p>
    <w:p w14:paraId="3B760D44" w14:textId="2A5B339C" w:rsidR="009E5651" w:rsidRPr="009E5651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„Oświadczam, że ogólny stan zdrowia mojego dziecka pozwala mu na udział w zajęciach tenisa organizowanych przez Hotel Barczyzna.”</w:t>
      </w:r>
    </w:p>
    <w:p w14:paraId="27EA890B" w14:textId="77777777" w:rsidR="004A7137" w:rsidRDefault="009E5651" w:rsidP="009E5651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Szkółka Tenisowa Barczyzna zapewnia:</w:t>
      </w:r>
    </w:p>
    <w:p w14:paraId="1A9F2234" w14:textId="44E35129" w:rsidR="004A7137" w:rsidRDefault="009E5651" w:rsidP="004A7137">
      <w:pPr>
        <w:pStyle w:val="Akapitzlist"/>
        <w:numPr>
          <w:ilvl w:val="0"/>
          <w:numId w:val="2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 xml:space="preserve">rzetelne prowadzenie zajęć tenisowych przez wykwalifikowaną kadrą trenerską; </w:t>
      </w:r>
    </w:p>
    <w:p w14:paraId="48AAA5D8" w14:textId="4CD28FCC" w:rsidR="004A7137" w:rsidRDefault="009E5651" w:rsidP="004A7137">
      <w:pPr>
        <w:pStyle w:val="Akapitzlist"/>
        <w:numPr>
          <w:ilvl w:val="0"/>
          <w:numId w:val="2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sprawowanie opieki nad dziećmi ćwiczącymi w czasie prowadzonych zajęć</w:t>
      </w:r>
      <w:r w:rsidR="004A7137">
        <w:rPr>
          <w:rFonts w:ascii="Arial Nova" w:hAnsi="Arial Nova"/>
        </w:rPr>
        <w:t xml:space="preserve">; </w:t>
      </w:r>
    </w:p>
    <w:p w14:paraId="07011F8B" w14:textId="7A0399CF" w:rsidR="004A7137" w:rsidRPr="004A7137" w:rsidRDefault="004A7137" w:rsidP="004A7137">
      <w:pPr>
        <w:pStyle w:val="Akapitzlist"/>
        <w:numPr>
          <w:ilvl w:val="0"/>
          <w:numId w:val="2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rakiety tenisowe oraz piłki do gry; </w:t>
      </w:r>
    </w:p>
    <w:p w14:paraId="410F401C" w14:textId="0E0EB12A" w:rsidR="00807C94" w:rsidRDefault="009E5651" w:rsidP="00807C94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 w:rsidRPr="009E5651">
        <w:rPr>
          <w:rFonts w:ascii="Arial Nova" w:hAnsi="Arial Nova"/>
        </w:rPr>
        <w:t>Szkółka Tenisowa Barczyzna zastrzega sobie możliwość wysyłania do Państwa droga mailową, bądź telefonicznie wszelkich informacji dotyczących zajęć szkółki (informacje o godzinach zajęć, opłatach za zajęcia, itp.), oraz umieszczania na naszej stronie internetowej i fanpage (</w:t>
      </w:r>
      <w:proofErr w:type="spellStart"/>
      <w:r w:rsidRPr="009E5651">
        <w:rPr>
          <w:rFonts w:ascii="Arial Nova" w:hAnsi="Arial Nova"/>
        </w:rPr>
        <w:t>Fb</w:t>
      </w:r>
      <w:proofErr w:type="spellEnd"/>
      <w:r w:rsidRPr="009E5651">
        <w:rPr>
          <w:rFonts w:ascii="Arial Nova" w:hAnsi="Arial Nova"/>
        </w:rPr>
        <w:t>) zdjęć zrobionych w czasie treningów, wykorzystując wizerunek uczestników.</w:t>
      </w:r>
    </w:p>
    <w:p w14:paraId="051B3D50" w14:textId="4ACCE631" w:rsidR="00807C94" w:rsidRPr="00807C94" w:rsidRDefault="00807C94" w:rsidP="00807C94">
      <w:pPr>
        <w:pStyle w:val="Akapitzlist"/>
        <w:numPr>
          <w:ilvl w:val="0"/>
          <w:numId w:val="1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Kontakt z opiekunem szkółek </w:t>
      </w:r>
      <w:hyperlink r:id="rId6" w:history="1">
        <w:r w:rsidRPr="008E76EC">
          <w:rPr>
            <w:rStyle w:val="Hipercze"/>
            <w:rFonts w:ascii="Arial Nova" w:hAnsi="Arial Nova"/>
          </w:rPr>
          <w:t>tenis@hotelbarczyzna.pl</w:t>
        </w:r>
      </w:hyperlink>
      <w:r>
        <w:rPr>
          <w:rFonts w:ascii="Arial Nova" w:hAnsi="Arial Nova"/>
        </w:rPr>
        <w:t>; +4855183900</w:t>
      </w:r>
    </w:p>
    <w:p w14:paraId="65A7685A" w14:textId="338A2A3A" w:rsidR="00807C94" w:rsidRDefault="00807C94" w:rsidP="00807C9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Podpis organizatora 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Imie</w:t>
      </w:r>
      <w:proofErr w:type="spellEnd"/>
      <w:r>
        <w:rPr>
          <w:rFonts w:ascii="Arial Nova" w:hAnsi="Arial Nova"/>
        </w:rPr>
        <w:t xml:space="preserve"> i Nazwisko Dziecka……………………………..</w:t>
      </w:r>
    </w:p>
    <w:p w14:paraId="385C78EB" w14:textId="06ACEEEB" w:rsidR="00807C94" w:rsidRDefault="00807C94" w:rsidP="00807C9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Telefon kontaktowy rodzica…………………………</w:t>
      </w:r>
    </w:p>
    <w:p w14:paraId="524D82E1" w14:textId="0F84203C" w:rsidR="00807C94" w:rsidRDefault="00807C94" w:rsidP="00807C9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Podpis ………………………………………………..</w:t>
      </w:r>
    </w:p>
    <w:p w14:paraId="0867CA6F" w14:textId="77777777" w:rsidR="00807C94" w:rsidRPr="00807C94" w:rsidRDefault="00807C94" w:rsidP="00807C94">
      <w:pPr>
        <w:jc w:val="both"/>
        <w:rPr>
          <w:rFonts w:ascii="Arial Nova" w:hAnsi="Arial Nova"/>
        </w:rPr>
      </w:pPr>
    </w:p>
    <w:sectPr w:rsidR="00807C94" w:rsidRPr="0080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F0CA6"/>
    <w:multiLevelType w:val="hybridMultilevel"/>
    <w:tmpl w:val="03005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EF0DD8"/>
    <w:multiLevelType w:val="hybridMultilevel"/>
    <w:tmpl w:val="B9466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033134">
    <w:abstractNumId w:val="1"/>
  </w:num>
  <w:num w:numId="2" w16cid:durableId="73886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51"/>
    <w:rsid w:val="004A7137"/>
    <w:rsid w:val="006E292A"/>
    <w:rsid w:val="007C5591"/>
    <w:rsid w:val="00807C94"/>
    <w:rsid w:val="00922287"/>
    <w:rsid w:val="009E5651"/>
    <w:rsid w:val="00B554F4"/>
    <w:rsid w:val="00C45C69"/>
    <w:rsid w:val="00D13166"/>
    <w:rsid w:val="00DB3AE8"/>
    <w:rsid w:val="00DC4FBC"/>
    <w:rsid w:val="00E4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3CD2"/>
  <w15:chartTrackingRefBased/>
  <w15:docId w15:val="{0F841138-7BDF-41F1-B689-4BA4637D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6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7C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is@hotelbarczyzn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5</cp:revision>
  <cp:lastPrinted>2024-04-05T12:22:00Z</cp:lastPrinted>
  <dcterms:created xsi:type="dcterms:W3CDTF">2024-02-15T11:56:00Z</dcterms:created>
  <dcterms:modified xsi:type="dcterms:W3CDTF">2025-02-24T14:31:00Z</dcterms:modified>
</cp:coreProperties>
</file>