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F31A" w14:textId="4306665D" w:rsidR="00B87389" w:rsidRPr="00B87389" w:rsidRDefault="00B87389" w:rsidP="00B87389">
      <w:pPr>
        <w:jc w:val="center"/>
        <w:rPr>
          <w:b/>
          <w:bCs/>
        </w:rPr>
      </w:pPr>
      <w:r w:rsidRPr="00B87389">
        <w:rPr>
          <w:b/>
          <w:bCs/>
        </w:rPr>
        <w:t>REGULAMIN KONKURSU</w:t>
      </w:r>
    </w:p>
    <w:p w14:paraId="72B40562" w14:textId="77777777" w:rsidR="00B87389" w:rsidRPr="00B87389" w:rsidRDefault="00B87389" w:rsidP="00B87389">
      <w:pPr>
        <w:jc w:val="center"/>
      </w:pPr>
      <w:r w:rsidRPr="00B87389">
        <w:t>„7 URODZINY ARCHE HOTEL LUBLIN”</w:t>
      </w:r>
    </w:p>
    <w:p w14:paraId="7F3F71BD" w14:textId="622F199B" w:rsidR="00B87389" w:rsidRPr="00B87389" w:rsidRDefault="00B87389" w:rsidP="00B87389">
      <w:pPr>
        <w:jc w:val="center"/>
      </w:pPr>
      <w:r w:rsidRPr="00B87389">
        <w:t>organizowanego na Facebooku i Instagramie</w:t>
      </w:r>
    </w:p>
    <w:p w14:paraId="3FFB6AA7" w14:textId="77777777" w:rsidR="00B87389" w:rsidRPr="00B87389" w:rsidRDefault="00B87389" w:rsidP="00B87389"/>
    <w:p w14:paraId="2B376069" w14:textId="77777777" w:rsidR="00B87389" w:rsidRPr="00B87389" w:rsidRDefault="00B87389" w:rsidP="00B87389">
      <w:pPr>
        <w:jc w:val="center"/>
        <w:rPr>
          <w:b/>
          <w:bCs/>
        </w:rPr>
      </w:pPr>
      <w:r w:rsidRPr="00B87389">
        <w:rPr>
          <w:b/>
          <w:bCs/>
        </w:rPr>
        <w:t>§1. Postanowienia ogólne</w:t>
      </w:r>
    </w:p>
    <w:p w14:paraId="067A6A86" w14:textId="77777777" w:rsidR="00B87389" w:rsidRPr="00B87389" w:rsidRDefault="00B87389" w:rsidP="00B87389">
      <w:pPr>
        <w:numPr>
          <w:ilvl w:val="0"/>
          <w:numId w:val="1"/>
        </w:numPr>
      </w:pPr>
      <w:r w:rsidRPr="00B87389">
        <w:t>Organizatorem konkursu jest Arche Hotel Lublin, z siedzibą w Lublinie, zwany dalej „Organizatorem”.</w:t>
      </w:r>
    </w:p>
    <w:p w14:paraId="21554A02" w14:textId="77777777" w:rsidR="00B87389" w:rsidRPr="00B87389" w:rsidRDefault="00B87389" w:rsidP="00B87389">
      <w:pPr>
        <w:numPr>
          <w:ilvl w:val="0"/>
          <w:numId w:val="1"/>
        </w:numPr>
      </w:pPr>
      <w:r w:rsidRPr="00B87389">
        <w:t>Konkurs prowadzony jest na oficjalnych profilach Organizatora:</w:t>
      </w:r>
    </w:p>
    <w:p w14:paraId="6004F276" w14:textId="4C971216" w:rsidR="00B87389" w:rsidRPr="00B87389" w:rsidRDefault="00B87389" w:rsidP="00B87389">
      <w:pPr>
        <w:numPr>
          <w:ilvl w:val="1"/>
          <w:numId w:val="1"/>
        </w:numPr>
      </w:pPr>
      <w:r w:rsidRPr="00B87389">
        <w:t>na Facebooku</w:t>
      </w:r>
      <w:r>
        <w:t xml:space="preserve">: </w:t>
      </w:r>
      <w:proofErr w:type="gramStart"/>
      <w:r w:rsidRPr="00B87389">
        <w:t>https://www.facebook.com/hotelarchelublin</w:t>
      </w:r>
      <w:r>
        <w:t xml:space="preserve"> </w:t>
      </w:r>
      <w:r w:rsidRPr="00B87389">
        <w:t>,</w:t>
      </w:r>
      <w:proofErr w:type="gramEnd"/>
    </w:p>
    <w:p w14:paraId="38D67A80" w14:textId="413D6CD7" w:rsidR="00B87389" w:rsidRPr="00B87389" w:rsidRDefault="00B87389" w:rsidP="00B87389">
      <w:pPr>
        <w:numPr>
          <w:ilvl w:val="1"/>
          <w:numId w:val="1"/>
        </w:numPr>
      </w:pPr>
      <w:r w:rsidRPr="00B87389">
        <w:t>na Instagramie</w:t>
      </w:r>
      <w:r>
        <w:t xml:space="preserve">: </w:t>
      </w:r>
      <w:r w:rsidRPr="00B87389">
        <w:t>https://www.instagram.com/archehotellublin/.</w:t>
      </w:r>
    </w:p>
    <w:p w14:paraId="17264DFB" w14:textId="77777777" w:rsidR="00B87389" w:rsidRPr="00B87389" w:rsidRDefault="00B87389" w:rsidP="00B87389">
      <w:pPr>
        <w:numPr>
          <w:ilvl w:val="0"/>
          <w:numId w:val="1"/>
        </w:numPr>
      </w:pPr>
      <w:r w:rsidRPr="00B87389">
        <w:t>Konkurs nie jest w żaden sposób sponsorowany, wspierany, administrowany ani powiązany z serwisami Facebook i Instagram.</w:t>
      </w:r>
    </w:p>
    <w:p w14:paraId="338A429E" w14:textId="77777777" w:rsidR="00B87389" w:rsidRPr="00B87389" w:rsidRDefault="00B87389" w:rsidP="00B87389">
      <w:pPr>
        <w:numPr>
          <w:ilvl w:val="0"/>
          <w:numId w:val="1"/>
        </w:numPr>
      </w:pPr>
      <w:r w:rsidRPr="00B87389">
        <w:t>Udział w konkursie jest dobrowolny i bezpłatny.</w:t>
      </w:r>
    </w:p>
    <w:p w14:paraId="5A2A7639" w14:textId="77777777" w:rsidR="00B87389" w:rsidRPr="00B87389" w:rsidRDefault="00B87389" w:rsidP="00B87389">
      <w:pPr>
        <w:numPr>
          <w:ilvl w:val="0"/>
          <w:numId w:val="1"/>
        </w:numPr>
      </w:pPr>
      <w:r w:rsidRPr="00B87389">
        <w:t xml:space="preserve">Konkurs trwa od 04.12.2025 r. od momentu publikacji </w:t>
      </w:r>
      <w:proofErr w:type="spellStart"/>
      <w:r w:rsidRPr="00B87389">
        <w:t>posta</w:t>
      </w:r>
      <w:proofErr w:type="spellEnd"/>
      <w:r w:rsidRPr="00B87389">
        <w:t xml:space="preserve"> konkursowego do 10.12.2025 r. do godziny 23:59.</w:t>
      </w:r>
    </w:p>
    <w:p w14:paraId="2A0645D8" w14:textId="77777777" w:rsidR="00B87389" w:rsidRPr="00B87389" w:rsidRDefault="00D2101C" w:rsidP="00B87389">
      <w:r>
        <w:pict w14:anchorId="58FCB033">
          <v:rect id="_x0000_i1025" style="width:434.3pt;height:1pt" o:hralign="center" o:hrstd="t" o:hr="t" fillcolor="#a0a0a0" stroked="f"/>
        </w:pict>
      </w:r>
    </w:p>
    <w:p w14:paraId="4DB240D7" w14:textId="77777777" w:rsidR="00B87389" w:rsidRPr="00B87389" w:rsidRDefault="00B87389" w:rsidP="00B87389">
      <w:pPr>
        <w:jc w:val="center"/>
        <w:rPr>
          <w:b/>
          <w:bCs/>
        </w:rPr>
      </w:pPr>
      <w:r w:rsidRPr="00B87389">
        <w:rPr>
          <w:b/>
          <w:bCs/>
        </w:rPr>
        <w:t>§2. Warunki uczestnictwa</w:t>
      </w:r>
    </w:p>
    <w:p w14:paraId="4A6E5BFC" w14:textId="77777777" w:rsidR="00B87389" w:rsidRPr="00B87389" w:rsidRDefault="00B87389" w:rsidP="00B87389">
      <w:pPr>
        <w:numPr>
          <w:ilvl w:val="0"/>
          <w:numId w:val="2"/>
        </w:numPr>
      </w:pPr>
      <w:r w:rsidRPr="00B87389">
        <w:t>W konkursie mogą wziąć udział wyłącznie osoby pełnoletnie posiadające aktywne konto na Facebooku lub Instagramie.</w:t>
      </w:r>
    </w:p>
    <w:p w14:paraId="06CBB143" w14:textId="77777777" w:rsidR="00B87389" w:rsidRPr="00B87389" w:rsidRDefault="00B87389" w:rsidP="00B87389">
      <w:pPr>
        <w:numPr>
          <w:ilvl w:val="0"/>
          <w:numId w:val="2"/>
        </w:numPr>
      </w:pPr>
      <w:r w:rsidRPr="00B87389">
        <w:t>Uczestnik musi posiadać publiczny profil na czas trwania konkursu.</w:t>
      </w:r>
    </w:p>
    <w:p w14:paraId="4F5BFB3B" w14:textId="77777777" w:rsidR="00B87389" w:rsidRPr="00B87389" w:rsidRDefault="00B87389" w:rsidP="00B87389">
      <w:pPr>
        <w:numPr>
          <w:ilvl w:val="0"/>
          <w:numId w:val="2"/>
        </w:numPr>
      </w:pPr>
      <w:r w:rsidRPr="00B87389">
        <w:t>Każdy uczestnik może wygrać tylko jedną nagrodę.</w:t>
      </w:r>
    </w:p>
    <w:p w14:paraId="16C1E080" w14:textId="77777777" w:rsidR="00B87389" w:rsidRPr="00B87389" w:rsidRDefault="00B87389" w:rsidP="00B87389">
      <w:pPr>
        <w:numPr>
          <w:ilvl w:val="0"/>
          <w:numId w:val="2"/>
        </w:numPr>
      </w:pPr>
      <w:r w:rsidRPr="00B87389">
        <w:t>Dopuszczalny jest udział w konkursie zarówno na Facebooku, jak i na Instagramie w celu zwiększenia szans – wszystkie zgłoszenia trafiają do jednego losowania.</w:t>
      </w:r>
    </w:p>
    <w:p w14:paraId="26CE4EB7" w14:textId="77777777" w:rsidR="00B87389" w:rsidRDefault="00B87389" w:rsidP="00B87389">
      <w:pPr>
        <w:numPr>
          <w:ilvl w:val="0"/>
          <w:numId w:val="2"/>
        </w:numPr>
      </w:pPr>
      <w:r w:rsidRPr="00B87389">
        <w:t>Warunkiem otrzymania nagrody jest spełnienie wszystkich postanowień niniejszego regulaminu.</w:t>
      </w:r>
    </w:p>
    <w:p w14:paraId="333CC613" w14:textId="7D09D89F" w:rsidR="000E269A" w:rsidRPr="00B87389" w:rsidRDefault="000E269A" w:rsidP="00B87389">
      <w:pPr>
        <w:numPr>
          <w:ilvl w:val="0"/>
          <w:numId w:val="2"/>
        </w:numPr>
      </w:pPr>
      <w:r>
        <w:t>W konkursie nie mogą wziąć udziału pracownicy Arche Hotelu Lublin.</w:t>
      </w:r>
    </w:p>
    <w:p w14:paraId="53AE8F82" w14:textId="77777777" w:rsidR="00B87389" w:rsidRPr="00B87389" w:rsidRDefault="00D2101C" w:rsidP="00B87389">
      <w:r>
        <w:pict w14:anchorId="7100722F">
          <v:rect id="_x0000_i1026" style="width:434.3pt;height:1pt" o:hralign="center" o:hrstd="t" o:hr="t" fillcolor="#a0a0a0" stroked="f"/>
        </w:pict>
      </w:r>
    </w:p>
    <w:p w14:paraId="057B17F5" w14:textId="6C854BD8" w:rsidR="00B87389" w:rsidRPr="00B87389" w:rsidRDefault="00B87389" w:rsidP="00B87389">
      <w:pPr>
        <w:jc w:val="center"/>
        <w:rPr>
          <w:b/>
          <w:bCs/>
        </w:rPr>
      </w:pPr>
      <w:r w:rsidRPr="00B87389">
        <w:rPr>
          <w:b/>
          <w:bCs/>
        </w:rPr>
        <w:t>§3. Zasady konkursu</w:t>
      </w:r>
    </w:p>
    <w:p w14:paraId="5E52C687" w14:textId="77777777" w:rsidR="00B87389" w:rsidRPr="00B87389" w:rsidRDefault="00B87389" w:rsidP="00B87389">
      <w:r w:rsidRPr="00B87389">
        <w:t>Aby wziąć udział w konkursie, należy:</w:t>
      </w:r>
    </w:p>
    <w:p w14:paraId="28970F8C" w14:textId="77777777" w:rsidR="00B87389" w:rsidRPr="00B87389" w:rsidRDefault="00B87389" w:rsidP="00B87389">
      <w:pPr>
        <w:numPr>
          <w:ilvl w:val="0"/>
          <w:numId w:val="3"/>
        </w:numPr>
      </w:pPr>
      <w:r w:rsidRPr="00B87389">
        <w:t>Polubić profil Arche Hotel Lublin na:</w:t>
      </w:r>
    </w:p>
    <w:p w14:paraId="0EA091D8" w14:textId="29C8EB15" w:rsidR="00B87389" w:rsidRPr="00B87389" w:rsidRDefault="00B87389" w:rsidP="00B87389">
      <w:r w:rsidRPr="00B87389">
        <w:lastRenderedPageBreak/>
        <w:t>Facebooku lub</w:t>
      </w:r>
      <w:r>
        <w:t xml:space="preserve">/i </w:t>
      </w:r>
      <w:r w:rsidRPr="00B87389">
        <w:t>Instagramie (w zależności od platformy, na której bierze się udział).</w:t>
      </w:r>
    </w:p>
    <w:p w14:paraId="4107CC48" w14:textId="5DE268F2" w:rsidR="00B87389" w:rsidRPr="00B87389" w:rsidRDefault="00B87389" w:rsidP="00B87389">
      <w:pPr>
        <w:numPr>
          <w:ilvl w:val="0"/>
          <w:numId w:val="3"/>
        </w:numPr>
      </w:pPr>
      <w:r w:rsidRPr="00B87389">
        <w:t>Dodać pod postem konkursowym komentarz o treści „Konkurs urodzinowy”, zapraszając 3 znajomych do udziału w konkursie</w:t>
      </w:r>
      <w:r>
        <w:t>, przez oznaczenie ich profili</w:t>
      </w:r>
      <w:r w:rsidRPr="00B87389">
        <w:t>.</w:t>
      </w:r>
    </w:p>
    <w:p w14:paraId="6334C490" w14:textId="77777777" w:rsidR="00B87389" w:rsidRPr="00B87389" w:rsidRDefault="00B87389" w:rsidP="00B87389">
      <w:pPr>
        <w:numPr>
          <w:ilvl w:val="0"/>
          <w:numId w:val="3"/>
        </w:numPr>
      </w:pPr>
      <w:r w:rsidRPr="00B87389">
        <w:t>Wykonać:</w:t>
      </w:r>
    </w:p>
    <w:p w14:paraId="7A65C36B" w14:textId="77777777" w:rsidR="00B87389" w:rsidRPr="00B87389" w:rsidRDefault="00B87389" w:rsidP="00B87389">
      <w:pPr>
        <w:numPr>
          <w:ilvl w:val="1"/>
          <w:numId w:val="3"/>
        </w:numPr>
      </w:pPr>
      <w:r w:rsidRPr="00B87389">
        <w:t xml:space="preserve">na Facebooku – udostępnienie </w:t>
      </w:r>
      <w:proofErr w:type="spellStart"/>
      <w:r w:rsidRPr="00B87389">
        <w:t>posta</w:t>
      </w:r>
      <w:proofErr w:type="spellEnd"/>
      <w:r w:rsidRPr="00B87389">
        <w:t xml:space="preserve"> konkursowego na swoim profilu,</w:t>
      </w:r>
    </w:p>
    <w:p w14:paraId="2D06CA6C" w14:textId="77777777" w:rsidR="00B87389" w:rsidRPr="00B87389" w:rsidRDefault="00B87389" w:rsidP="00B87389">
      <w:pPr>
        <w:numPr>
          <w:ilvl w:val="1"/>
          <w:numId w:val="3"/>
        </w:numPr>
      </w:pPr>
      <w:r w:rsidRPr="00B87389">
        <w:t xml:space="preserve">na Instagramie – </w:t>
      </w:r>
      <w:proofErr w:type="spellStart"/>
      <w:r w:rsidRPr="00B87389">
        <w:t>repost</w:t>
      </w:r>
      <w:proofErr w:type="spellEnd"/>
      <w:r w:rsidRPr="00B87389">
        <w:t xml:space="preserve"> </w:t>
      </w:r>
      <w:proofErr w:type="spellStart"/>
      <w:r w:rsidRPr="00B87389">
        <w:t>posta</w:t>
      </w:r>
      <w:proofErr w:type="spellEnd"/>
      <w:r w:rsidRPr="00B87389">
        <w:t xml:space="preserve"> konkursowego.</w:t>
      </w:r>
    </w:p>
    <w:p w14:paraId="78905019" w14:textId="77777777" w:rsidR="00B87389" w:rsidRPr="00B87389" w:rsidRDefault="00D2101C" w:rsidP="00B87389">
      <w:r>
        <w:pict w14:anchorId="3929773A">
          <v:rect id="_x0000_i1027" style="width:398.3pt;height:1pt" o:hralign="center" o:hrstd="t" o:hr="t" fillcolor="#a0a0a0" stroked="f"/>
        </w:pict>
      </w:r>
    </w:p>
    <w:p w14:paraId="535DB821" w14:textId="77777777" w:rsidR="00B87389" w:rsidRPr="00B87389" w:rsidRDefault="00B87389" w:rsidP="00B87389">
      <w:pPr>
        <w:jc w:val="center"/>
        <w:rPr>
          <w:b/>
          <w:bCs/>
        </w:rPr>
      </w:pPr>
      <w:r w:rsidRPr="00B87389">
        <w:rPr>
          <w:b/>
          <w:bCs/>
        </w:rPr>
        <w:t>§4. Nagrody</w:t>
      </w:r>
    </w:p>
    <w:p w14:paraId="4D6DBD4D" w14:textId="77777777" w:rsidR="00B87389" w:rsidRPr="00B87389" w:rsidRDefault="00B87389" w:rsidP="00B87389">
      <w:pPr>
        <w:numPr>
          <w:ilvl w:val="0"/>
          <w:numId w:val="4"/>
        </w:numPr>
      </w:pPr>
      <w:r w:rsidRPr="00B87389">
        <w:t>W konkursie do wygrania są łącznie 4 nagrody:</w:t>
      </w:r>
    </w:p>
    <w:p w14:paraId="060421B8" w14:textId="59FFE82C" w:rsidR="00B87389" w:rsidRPr="00B87389" w:rsidRDefault="00B87389" w:rsidP="00B87389">
      <w:pPr>
        <w:numPr>
          <w:ilvl w:val="1"/>
          <w:numId w:val="4"/>
        </w:numPr>
      </w:pPr>
      <w:r w:rsidRPr="00B87389">
        <w:t xml:space="preserve">1 × voucher na pobyt dla 2 osób w pokoju dwuosobowym typu </w:t>
      </w:r>
      <w:proofErr w:type="spellStart"/>
      <w:r w:rsidRPr="00B87389">
        <w:t>double</w:t>
      </w:r>
      <w:proofErr w:type="spellEnd"/>
      <w:r>
        <w:t xml:space="preserve"> lub </w:t>
      </w:r>
      <w:proofErr w:type="spellStart"/>
      <w:r>
        <w:t>twin</w:t>
      </w:r>
      <w:proofErr w:type="spellEnd"/>
      <w:r w:rsidRPr="00B87389">
        <w:t xml:space="preserve"> – 1 noc, obejmujący</w:t>
      </w:r>
      <w:r>
        <w:t xml:space="preserve"> dodatkowo</w:t>
      </w:r>
      <w:r w:rsidRPr="00B87389">
        <w:t>:</w:t>
      </w:r>
    </w:p>
    <w:p w14:paraId="678E5526" w14:textId="77777777" w:rsidR="00B87389" w:rsidRPr="00B87389" w:rsidRDefault="00B87389" w:rsidP="00B87389">
      <w:pPr>
        <w:numPr>
          <w:ilvl w:val="2"/>
          <w:numId w:val="4"/>
        </w:numPr>
      </w:pPr>
      <w:r w:rsidRPr="00B87389">
        <w:t>śniadanie w formie bufetu,</w:t>
      </w:r>
    </w:p>
    <w:p w14:paraId="5A6593AE" w14:textId="77777777" w:rsidR="00B87389" w:rsidRPr="00B87389" w:rsidRDefault="00B87389" w:rsidP="00B87389">
      <w:pPr>
        <w:numPr>
          <w:ilvl w:val="2"/>
          <w:numId w:val="4"/>
        </w:numPr>
      </w:pPr>
      <w:r w:rsidRPr="00B87389">
        <w:t>nielimitowany dostęp do strefy relaksu (siłownia i sauna),</w:t>
      </w:r>
    </w:p>
    <w:p w14:paraId="05DF643D" w14:textId="77777777" w:rsidR="00B87389" w:rsidRDefault="00B87389" w:rsidP="00B87389">
      <w:pPr>
        <w:numPr>
          <w:ilvl w:val="1"/>
          <w:numId w:val="4"/>
        </w:numPr>
      </w:pPr>
      <w:r w:rsidRPr="00B87389">
        <w:t>3 × voucher do Restauracji Kulturalna o wartości 100 zł.</w:t>
      </w:r>
    </w:p>
    <w:p w14:paraId="6E425717" w14:textId="0475C815" w:rsidR="00D2101C" w:rsidRDefault="00D2101C" w:rsidP="00D2101C">
      <w:pPr>
        <w:numPr>
          <w:ilvl w:val="1"/>
          <w:numId w:val="4"/>
        </w:numPr>
      </w:pPr>
      <w:r w:rsidRPr="00B87389">
        <w:t xml:space="preserve">3 × voucher do Restauracji Kulturalna o wartości </w:t>
      </w:r>
      <w:r>
        <w:t>50</w:t>
      </w:r>
      <w:r w:rsidRPr="00B87389">
        <w:t xml:space="preserve"> zł.</w:t>
      </w:r>
    </w:p>
    <w:p w14:paraId="1ED4F7F7" w14:textId="77777777" w:rsidR="00D2101C" w:rsidRPr="00B87389" w:rsidRDefault="00D2101C" w:rsidP="00D2101C">
      <w:pPr>
        <w:ind w:left="1440"/>
      </w:pPr>
    </w:p>
    <w:p w14:paraId="66152C75" w14:textId="77777777" w:rsidR="00B87389" w:rsidRPr="00B87389" w:rsidRDefault="00B87389" w:rsidP="00B87389">
      <w:pPr>
        <w:numPr>
          <w:ilvl w:val="0"/>
          <w:numId w:val="4"/>
        </w:numPr>
      </w:pPr>
      <w:r w:rsidRPr="00B87389">
        <w:t>Pula nagród jest wspólna dla Facebooka i Instagrama.</w:t>
      </w:r>
    </w:p>
    <w:p w14:paraId="55577C77" w14:textId="77777777" w:rsidR="00B87389" w:rsidRPr="00B87389" w:rsidRDefault="00B87389" w:rsidP="00B87389">
      <w:pPr>
        <w:numPr>
          <w:ilvl w:val="0"/>
          <w:numId w:val="4"/>
        </w:numPr>
      </w:pPr>
      <w:r w:rsidRPr="00B87389">
        <w:t>Nagrody nie podlegają wymianie na ekwiwalent pieniężny ani na inne nagrody.</w:t>
      </w:r>
    </w:p>
    <w:p w14:paraId="184EB3A8" w14:textId="77777777" w:rsidR="00B87389" w:rsidRPr="00B87389" w:rsidRDefault="00D2101C" w:rsidP="00B87389">
      <w:r>
        <w:pict w14:anchorId="06CFB32E">
          <v:rect id="_x0000_i1028" style="width:434.3pt;height:1pt" o:hralign="center" o:hrstd="t" o:hr="t" fillcolor="#a0a0a0" stroked="f"/>
        </w:pict>
      </w:r>
    </w:p>
    <w:p w14:paraId="1E4EE004" w14:textId="77777777" w:rsidR="00B87389" w:rsidRPr="00B87389" w:rsidRDefault="00B87389" w:rsidP="00B87389">
      <w:pPr>
        <w:jc w:val="center"/>
        <w:rPr>
          <w:b/>
          <w:bCs/>
        </w:rPr>
      </w:pPr>
      <w:r w:rsidRPr="00B87389">
        <w:rPr>
          <w:b/>
          <w:bCs/>
        </w:rPr>
        <w:t>§5. Wyłonienie zwycięzców</w:t>
      </w:r>
    </w:p>
    <w:p w14:paraId="52F4C4D5" w14:textId="77777777" w:rsidR="00B87389" w:rsidRPr="00B87389" w:rsidRDefault="00B87389" w:rsidP="00B87389">
      <w:pPr>
        <w:numPr>
          <w:ilvl w:val="0"/>
          <w:numId w:val="5"/>
        </w:numPr>
      </w:pPr>
      <w:r w:rsidRPr="00B87389">
        <w:t>Zwycięzcy zostaną wyłonieni w drodze losowania spośród wszystkich prawidłowych zgłoszeń.</w:t>
      </w:r>
    </w:p>
    <w:p w14:paraId="132FEEE2" w14:textId="73565855" w:rsidR="00B87389" w:rsidRPr="00B87389" w:rsidRDefault="00B87389" w:rsidP="00B87389">
      <w:pPr>
        <w:numPr>
          <w:ilvl w:val="0"/>
          <w:numId w:val="5"/>
        </w:numPr>
      </w:pPr>
      <w:r w:rsidRPr="00B87389">
        <w:t>Losowanie odbędzie się podczas transmisji na żywo na profilu Facebook Arche Hotel Lublin w dniu 1</w:t>
      </w:r>
      <w:r w:rsidR="00D2101C">
        <w:t>2</w:t>
      </w:r>
      <w:r w:rsidRPr="00B87389">
        <w:t>.12.2025 r. o godzinie 1</w:t>
      </w:r>
      <w:r w:rsidR="00D2101C">
        <w:t>2</w:t>
      </w:r>
      <w:r w:rsidRPr="00B87389">
        <w:t>:00.</w:t>
      </w:r>
    </w:p>
    <w:p w14:paraId="30EBFCDD" w14:textId="77777777" w:rsidR="00B87389" w:rsidRPr="00B87389" w:rsidRDefault="00B87389" w:rsidP="00B87389">
      <w:pPr>
        <w:numPr>
          <w:ilvl w:val="0"/>
          <w:numId w:val="5"/>
        </w:numPr>
      </w:pPr>
      <w:r w:rsidRPr="00B87389">
        <w:t>Informacja o zwycięzcach zostanie również opublikowana w komentarzu pod postem konkursowym.</w:t>
      </w:r>
    </w:p>
    <w:p w14:paraId="68507CEE" w14:textId="77777777" w:rsidR="00B87389" w:rsidRPr="00B87389" w:rsidRDefault="00B87389" w:rsidP="00B87389">
      <w:pPr>
        <w:numPr>
          <w:ilvl w:val="0"/>
          <w:numId w:val="5"/>
        </w:numPr>
      </w:pPr>
      <w:r w:rsidRPr="00B87389">
        <w:t>Zwycięzcy zobowiązani są do kontaktu z Organizatorem w wiadomości prywatnej w ciągu 7 dni od ogłoszenia wyników w celu ustalenia szczegółów odbioru nagrody.</w:t>
      </w:r>
    </w:p>
    <w:p w14:paraId="72D59DB6" w14:textId="77777777" w:rsidR="00B87389" w:rsidRPr="00B87389" w:rsidRDefault="00B87389" w:rsidP="00B87389">
      <w:pPr>
        <w:numPr>
          <w:ilvl w:val="0"/>
          <w:numId w:val="5"/>
        </w:numPr>
      </w:pPr>
      <w:r w:rsidRPr="00B87389">
        <w:t>W przypadku braku kontaktu w wyznaczonym terminie Organizator zastrzega sobie prawo do wyłonienia nowego zwycięzcy.</w:t>
      </w:r>
    </w:p>
    <w:p w14:paraId="08103480" w14:textId="77777777" w:rsidR="00B87389" w:rsidRPr="00B87389" w:rsidRDefault="00D2101C" w:rsidP="00B87389">
      <w:r>
        <w:pict w14:anchorId="6919ADA5">
          <v:rect id="_x0000_i1029" style="width:434.3pt;height:1pt" o:hralign="center" o:hrstd="t" o:hr="t" fillcolor="#a0a0a0" stroked="f"/>
        </w:pict>
      </w:r>
    </w:p>
    <w:p w14:paraId="70BABCD5" w14:textId="77777777" w:rsidR="00B87389" w:rsidRPr="00B87389" w:rsidRDefault="00B87389" w:rsidP="00B87389">
      <w:pPr>
        <w:jc w:val="center"/>
        <w:rPr>
          <w:b/>
          <w:bCs/>
        </w:rPr>
      </w:pPr>
      <w:r w:rsidRPr="00B87389">
        <w:rPr>
          <w:b/>
          <w:bCs/>
        </w:rPr>
        <w:t>§6. Dane osobowe</w:t>
      </w:r>
    </w:p>
    <w:p w14:paraId="46EB2945" w14:textId="77777777" w:rsidR="00B87389" w:rsidRPr="00B87389" w:rsidRDefault="00B87389" w:rsidP="00B87389">
      <w:pPr>
        <w:numPr>
          <w:ilvl w:val="0"/>
          <w:numId w:val="6"/>
        </w:numPr>
      </w:pPr>
      <w:r w:rsidRPr="00B87389">
        <w:lastRenderedPageBreak/>
        <w:t>Administratorem danych osobowych uczestników jest Organizator.</w:t>
      </w:r>
    </w:p>
    <w:p w14:paraId="469B1980" w14:textId="77777777" w:rsidR="00B87389" w:rsidRPr="00B87389" w:rsidRDefault="00B87389" w:rsidP="00B87389">
      <w:pPr>
        <w:numPr>
          <w:ilvl w:val="0"/>
          <w:numId w:val="6"/>
        </w:numPr>
      </w:pPr>
      <w:r w:rsidRPr="00B87389">
        <w:t>Dane osobowe przetwarzane będą wyłącznie w celu przeprowadzenia konkursu, wyłonienia zwycięzców oraz wydania nagród, zgodnie z obowiązującymi przepisami prawa.</w:t>
      </w:r>
    </w:p>
    <w:p w14:paraId="472E30BF" w14:textId="77777777" w:rsidR="00B87389" w:rsidRPr="00B87389" w:rsidRDefault="00B87389" w:rsidP="00B87389">
      <w:pPr>
        <w:numPr>
          <w:ilvl w:val="0"/>
          <w:numId w:val="6"/>
        </w:numPr>
      </w:pPr>
      <w:r w:rsidRPr="00B87389">
        <w:t>Uczestnik ma prawo wglądu do swoich danych, ich poprawiania oraz żądania ich usunięcia.</w:t>
      </w:r>
    </w:p>
    <w:p w14:paraId="5210E2C8" w14:textId="77777777" w:rsidR="00B87389" w:rsidRPr="00B87389" w:rsidRDefault="00D2101C" w:rsidP="00B87389">
      <w:r>
        <w:pict w14:anchorId="19278D27">
          <v:rect id="_x0000_i1030" style="width:434.3pt;height:1pt" o:hralign="center" o:hrstd="t" o:hr="t" fillcolor="#a0a0a0" stroked="f"/>
        </w:pict>
      </w:r>
    </w:p>
    <w:p w14:paraId="6CD8F2DD" w14:textId="77777777" w:rsidR="00B87389" w:rsidRPr="00B87389" w:rsidRDefault="00B87389" w:rsidP="00B87389">
      <w:pPr>
        <w:jc w:val="center"/>
        <w:rPr>
          <w:b/>
          <w:bCs/>
        </w:rPr>
      </w:pPr>
      <w:r w:rsidRPr="00B87389">
        <w:rPr>
          <w:b/>
          <w:bCs/>
        </w:rPr>
        <w:t>§7. Reklamacje</w:t>
      </w:r>
    </w:p>
    <w:p w14:paraId="59E9EAD1" w14:textId="77777777" w:rsidR="00B87389" w:rsidRPr="00B87389" w:rsidRDefault="00B87389" w:rsidP="00B87389">
      <w:pPr>
        <w:numPr>
          <w:ilvl w:val="0"/>
          <w:numId w:val="7"/>
        </w:numPr>
      </w:pPr>
      <w:r w:rsidRPr="00B87389">
        <w:t>Reklamacje dotyczące konkursu można zgłaszać w formie pisemnej na adres e-mail Organizatora.</w:t>
      </w:r>
    </w:p>
    <w:p w14:paraId="7DE2285E" w14:textId="77777777" w:rsidR="00B87389" w:rsidRPr="00B87389" w:rsidRDefault="00B87389" w:rsidP="00B87389">
      <w:pPr>
        <w:numPr>
          <w:ilvl w:val="0"/>
          <w:numId w:val="7"/>
        </w:numPr>
      </w:pPr>
      <w:r w:rsidRPr="00B87389">
        <w:t>Reklamacja powinna zawierać dane uczestnika oraz opis zastrzeżeń.</w:t>
      </w:r>
    </w:p>
    <w:p w14:paraId="6833932F" w14:textId="77777777" w:rsidR="00B87389" w:rsidRPr="00B87389" w:rsidRDefault="00B87389" w:rsidP="00B87389">
      <w:pPr>
        <w:numPr>
          <w:ilvl w:val="0"/>
          <w:numId w:val="7"/>
        </w:numPr>
      </w:pPr>
      <w:r w:rsidRPr="00B87389">
        <w:t>Reklamacje będą rozpatrywane w terminie 14 dni od daty ich otrzymania.</w:t>
      </w:r>
    </w:p>
    <w:p w14:paraId="1DA267CA" w14:textId="77777777" w:rsidR="00B87389" w:rsidRPr="00B87389" w:rsidRDefault="00D2101C" w:rsidP="00B87389">
      <w:r>
        <w:pict w14:anchorId="1D5ECE76">
          <v:rect id="_x0000_i1031" style="width:434.3pt;height:1pt" o:hralign="center" o:hrstd="t" o:hr="t" fillcolor="#a0a0a0" stroked="f"/>
        </w:pict>
      </w:r>
    </w:p>
    <w:p w14:paraId="7A747191" w14:textId="77777777" w:rsidR="00B87389" w:rsidRPr="00B87389" w:rsidRDefault="00B87389" w:rsidP="00B87389">
      <w:pPr>
        <w:jc w:val="center"/>
        <w:rPr>
          <w:b/>
          <w:bCs/>
        </w:rPr>
      </w:pPr>
      <w:r w:rsidRPr="00B87389">
        <w:rPr>
          <w:b/>
          <w:bCs/>
        </w:rPr>
        <w:t>§8. Postanowienia końcowe</w:t>
      </w:r>
    </w:p>
    <w:p w14:paraId="6035C8ED" w14:textId="77777777" w:rsidR="00B87389" w:rsidRPr="00B87389" w:rsidRDefault="00B87389" w:rsidP="00B87389">
      <w:pPr>
        <w:numPr>
          <w:ilvl w:val="0"/>
          <w:numId w:val="8"/>
        </w:numPr>
      </w:pPr>
      <w:r w:rsidRPr="00B87389">
        <w:t>Udział w konkursie jest równoznaczny z akceptacją niniejszego regulaminu.</w:t>
      </w:r>
    </w:p>
    <w:p w14:paraId="0A6A12AE" w14:textId="77777777" w:rsidR="00B87389" w:rsidRPr="00B87389" w:rsidRDefault="00B87389" w:rsidP="00B87389">
      <w:pPr>
        <w:numPr>
          <w:ilvl w:val="0"/>
          <w:numId w:val="8"/>
        </w:numPr>
      </w:pPr>
      <w:r w:rsidRPr="00B87389">
        <w:t>Organizator zastrzega sobie prawo do zmiany regulaminu w trakcie trwania konkursu, o ile nie wpłynie to na pogorszenie warunków uczestnictwa.</w:t>
      </w:r>
    </w:p>
    <w:p w14:paraId="225B43E0" w14:textId="77777777" w:rsidR="00B87389" w:rsidRPr="00B87389" w:rsidRDefault="00B87389" w:rsidP="00B87389">
      <w:pPr>
        <w:numPr>
          <w:ilvl w:val="0"/>
          <w:numId w:val="8"/>
        </w:numPr>
      </w:pPr>
      <w:r w:rsidRPr="00B87389">
        <w:t>Organizator nie ponosi odpowiedzialności za problemy techniczne niezależne od niego.</w:t>
      </w:r>
    </w:p>
    <w:p w14:paraId="2247B7BA" w14:textId="77777777" w:rsidR="00B87389" w:rsidRPr="00B87389" w:rsidRDefault="00B87389" w:rsidP="00B87389">
      <w:pPr>
        <w:numPr>
          <w:ilvl w:val="0"/>
          <w:numId w:val="8"/>
        </w:numPr>
      </w:pPr>
      <w:r w:rsidRPr="00B87389">
        <w:t>Regulamin jest dostępny do wglądu na profilu Organizatora.</w:t>
      </w:r>
    </w:p>
    <w:p w14:paraId="53C91C6C" w14:textId="77777777" w:rsidR="000A1F04" w:rsidRDefault="000A1F04"/>
    <w:sectPr w:rsidR="000A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1E97"/>
    <w:multiLevelType w:val="multilevel"/>
    <w:tmpl w:val="5880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224F8"/>
    <w:multiLevelType w:val="multilevel"/>
    <w:tmpl w:val="E252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A1D69"/>
    <w:multiLevelType w:val="multilevel"/>
    <w:tmpl w:val="E798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009CF"/>
    <w:multiLevelType w:val="multilevel"/>
    <w:tmpl w:val="FF12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25873"/>
    <w:multiLevelType w:val="multilevel"/>
    <w:tmpl w:val="02B8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7A2216"/>
    <w:multiLevelType w:val="multilevel"/>
    <w:tmpl w:val="D59A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37B67"/>
    <w:multiLevelType w:val="multilevel"/>
    <w:tmpl w:val="D6D0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42F2E"/>
    <w:multiLevelType w:val="multilevel"/>
    <w:tmpl w:val="5678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04042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424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96309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697236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08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6320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220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487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89"/>
    <w:rsid w:val="000A1F04"/>
    <w:rsid w:val="000E269A"/>
    <w:rsid w:val="003905CF"/>
    <w:rsid w:val="006478CE"/>
    <w:rsid w:val="00A12252"/>
    <w:rsid w:val="00B87389"/>
    <w:rsid w:val="00D2101C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0F8BA49"/>
  <w15:chartTrackingRefBased/>
  <w15:docId w15:val="{D48742A9-7BBB-48BD-B38F-0CAD368B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3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3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3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3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3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3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3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3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3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3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538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Relacje</dc:creator>
  <cp:keywords/>
  <dc:description/>
  <cp:lastModifiedBy>Relacje</cp:lastModifiedBy>
  <cp:revision>3</cp:revision>
  <cp:lastPrinted>2025-12-04T10:11:00Z</cp:lastPrinted>
  <dcterms:created xsi:type="dcterms:W3CDTF">2025-12-03T13:04:00Z</dcterms:created>
  <dcterms:modified xsi:type="dcterms:W3CDTF">2025-12-04T13:40:00Z</dcterms:modified>
</cp:coreProperties>
</file>