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1CDED" w14:textId="73497CA8" w:rsidR="002B739F" w:rsidRPr="00C7785E" w:rsidRDefault="002B739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8D229B4" w14:textId="523DF39D" w:rsidR="000317F6" w:rsidRPr="00C7785E" w:rsidRDefault="000317F6" w:rsidP="00C7785E">
      <w:pPr>
        <w:pStyle w:val="Nagwek1"/>
        <w:numPr>
          <w:ilvl w:val="1"/>
          <w:numId w:val="2"/>
        </w:numPr>
        <w:spacing w:before="0" w:line="240" w:lineRule="auto"/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Toc514854431"/>
      <w:r w:rsidRPr="00C7785E">
        <w:rPr>
          <w:rFonts w:ascii="Arial" w:hAnsi="Arial" w:cs="Arial"/>
          <w:b/>
          <w:color w:val="000000" w:themeColor="text1"/>
          <w:sz w:val="22"/>
          <w:szCs w:val="22"/>
        </w:rPr>
        <w:t>Zgoda i obowiązek informacyjny wobec kuracjuszy</w:t>
      </w:r>
      <w:bookmarkEnd w:id="0"/>
      <w:r w:rsidRPr="00C7785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48C15EBE" w14:textId="77777777" w:rsidR="000317F6" w:rsidRPr="00C7785E" w:rsidRDefault="000317F6" w:rsidP="00C7785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29B3BCD" w14:textId="37F31ACC" w:rsidR="000317F6" w:rsidRDefault="000317F6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Ja, niżej podpisany wyrażam zgodę na przetwarzanie moich danych osobowych dotyczących stanu mojego zdrowia przez BIAVITA POLSKA Spółka Akcyjna z siedzibą w Białymstoku, ul. </w:t>
      </w:r>
      <w:r w:rsidR="00D31B0A">
        <w:rPr>
          <w:rFonts w:ascii="Arial" w:hAnsi="Arial" w:cs="Arial"/>
          <w:color w:val="000000" w:themeColor="text1"/>
        </w:rPr>
        <w:t>Bitwy Białostockiej 7</w:t>
      </w:r>
      <w:r w:rsidRPr="00C7785E">
        <w:rPr>
          <w:rFonts w:ascii="Arial" w:hAnsi="Arial" w:cs="Arial"/>
          <w:color w:val="000000" w:themeColor="text1"/>
        </w:rPr>
        <w:t>, zarejestrowana w rejestrze przedsiębiorców przez Sąd Rejonowy w Białymstoku, XII Wydział Gospodarczy Krajowego Rejestru Sądowego pod numerem KRS: 00000634779, NIP: 5420202279</w:t>
      </w:r>
      <w:r w:rsidRPr="00C7785E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C7785E">
        <w:rPr>
          <w:rFonts w:ascii="Arial" w:hAnsi="Arial" w:cs="Arial"/>
          <w:color w:val="000000" w:themeColor="text1"/>
        </w:rPr>
        <w:t xml:space="preserve">w celu świadczenia usług medycznych. </w:t>
      </w:r>
    </w:p>
    <w:p w14:paraId="2FECFE9B" w14:textId="31F04D7C" w:rsidR="0028418A" w:rsidRDefault="0028418A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AD96B55" w14:textId="31F77B30" w:rsidR="0028418A" w:rsidRDefault="0028418A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E3DBC12" w14:textId="0F5AAF4F" w:rsidR="0028418A" w:rsidRDefault="0028418A" w:rsidP="0028418A">
      <w:pPr>
        <w:spacing w:after="0" w:line="240" w:lineRule="auto"/>
        <w:ind w:left="637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</w:t>
      </w:r>
    </w:p>
    <w:p w14:paraId="08602DDD" w14:textId="77777777" w:rsidR="00B830AE" w:rsidRDefault="0028418A" w:rsidP="0028418A">
      <w:pPr>
        <w:spacing w:after="0" w:line="240" w:lineRule="auto"/>
        <w:ind w:left="6372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   </w:t>
      </w:r>
      <w:r w:rsidR="00B830AE">
        <w:rPr>
          <w:rFonts w:ascii="Arial" w:hAnsi="Arial" w:cs="Arial"/>
          <w:i/>
          <w:color w:val="000000" w:themeColor="text1"/>
        </w:rPr>
        <w:t>Imię i nazwisko</w:t>
      </w:r>
    </w:p>
    <w:p w14:paraId="25041BC1" w14:textId="25249B22" w:rsidR="0028418A" w:rsidRPr="0028418A" w:rsidRDefault="0028418A" w:rsidP="0028418A">
      <w:pPr>
        <w:spacing w:after="0" w:line="240" w:lineRule="auto"/>
        <w:ind w:left="6372"/>
        <w:jc w:val="both"/>
        <w:rPr>
          <w:rFonts w:ascii="Arial" w:hAnsi="Arial" w:cs="Arial"/>
          <w:i/>
          <w:color w:val="000000" w:themeColor="text1"/>
        </w:rPr>
      </w:pPr>
      <w:r w:rsidRPr="0028418A">
        <w:rPr>
          <w:rFonts w:ascii="Arial" w:hAnsi="Arial" w:cs="Arial"/>
          <w:i/>
          <w:color w:val="000000" w:themeColor="text1"/>
        </w:rPr>
        <w:t xml:space="preserve">data i podpis </w:t>
      </w:r>
    </w:p>
    <w:p w14:paraId="2851F7B9" w14:textId="77777777" w:rsidR="000317F6" w:rsidRPr="00C7785E" w:rsidRDefault="000317F6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B993C49" w14:textId="12ACBC5E" w:rsidR="000317F6" w:rsidRPr="00C7785E" w:rsidRDefault="000317F6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Administratorem Państwa danych osobowych jest BIAVITA POLSKA Spółka Akcyjna z siedzibą w Białymstoku, ul. Skłodowskiej-Curie 14, zarejestrowana w rejestrze przedsiębiorców przez Sąd Rejonowy w Białymstoku, XII Wydział Gospodarczy Krajowego Rejestru Sądowego pod numerem KRS: 00000634779, NIP: 5420202279</w:t>
      </w:r>
      <w:r w:rsidRPr="00C7785E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C7785E">
        <w:rPr>
          <w:rFonts w:ascii="Arial" w:hAnsi="Arial" w:cs="Arial"/>
          <w:color w:val="000000" w:themeColor="text1"/>
        </w:rPr>
        <w:t xml:space="preserve">numer telefonu </w:t>
      </w:r>
      <w:hyperlink r:id="rId8" w:history="1">
        <w:r w:rsidR="006E20AB">
          <w:rPr>
            <w:rStyle w:val="Hipercze"/>
          </w:rPr>
          <w:t>(+48) 506 299 828</w:t>
        </w:r>
      </w:hyperlink>
      <w:r w:rsidR="006E20AB">
        <w:t xml:space="preserve"> </w:t>
      </w:r>
      <w:r w:rsidRPr="00C7785E">
        <w:rPr>
          <w:rFonts w:ascii="Arial" w:hAnsi="Arial" w:cs="Arial"/>
          <w:color w:val="000000" w:themeColor="text1"/>
        </w:rPr>
        <w:t>adres e-mail</w:t>
      </w:r>
      <w:r w:rsidR="00B830AE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="00B830AE" w:rsidRPr="00B830AE">
          <w:rPr>
            <w:rStyle w:val="Hipercze"/>
            <w:rFonts w:ascii="Arial" w:hAnsi="Arial" w:cs="Arial"/>
          </w:rPr>
          <w:t>dane@biavita.pl</w:t>
        </w:r>
      </w:hyperlink>
    </w:p>
    <w:p w14:paraId="70AAB2AE" w14:textId="77777777" w:rsidR="000317F6" w:rsidRPr="00C7785E" w:rsidRDefault="000317F6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B65C1BA" w14:textId="05C55507" w:rsidR="000317F6" w:rsidRPr="00C7785E" w:rsidRDefault="000317F6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Dane osobowe będą przetwarzane w celu świadczenia usług medycznych, dochodzenia i obrony roszczeń</w:t>
      </w:r>
      <w:r w:rsidR="004C72E4">
        <w:rPr>
          <w:rFonts w:ascii="Arial" w:hAnsi="Arial" w:cs="Arial"/>
          <w:color w:val="000000" w:themeColor="text1"/>
        </w:rPr>
        <w:t xml:space="preserve"> oraz realizacji obowiązków prawnych nałożonych na Administratora (</w:t>
      </w:r>
      <w:r w:rsidR="004C72E4" w:rsidRPr="00E42016">
        <w:rPr>
          <w:rFonts w:ascii="Arial" w:hAnsi="Arial" w:cs="Arial"/>
          <w:color w:val="000000" w:themeColor="text1"/>
        </w:rPr>
        <w:t>podatkowych</w:t>
      </w:r>
      <w:r w:rsidR="004C72E4">
        <w:rPr>
          <w:rFonts w:ascii="Arial" w:hAnsi="Arial" w:cs="Arial"/>
          <w:color w:val="000000" w:themeColor="text1"/>
        </w:rPr>
        <w:t xml:space="preserve">, </w:t>
      </w:r>
      <w:r w:rsidR="004C72E4" w:rsidRPr="00E42016">
        <w:rPr>
          <w:rFonts w:ascii="Arial" w:hAnsi="Arial" w:cs="Arial"/>
          <w:color w:val="000000" w:themeColor="text1"/>
        </w:rPr>
        <w:t>rachunkowych i prawnych</w:t>
      </w:r>
      <w:r w:rsidR="004C72E4">
        <w:rPr>
          <w:rFonts w:ascii="Arial" w:hAnsi="Arial" w:cs="Arial"/>
          <w:color w:val="000000" w:themeColor="text1"/>
        </w:rPr>
        <w:t>).</w:t>
      </w:r>
    </w:p>
    <w:p w14:paraId="0444AC99" w14:textId="599E2D9E" w:rsidR="00A0094D" w:rsidRPr="00C7785E" w:rsidRDefault="00A0094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A67DA7E" w14:textId="77777777" w:rsidR="00A0094D" w:rsidRPr="00C7785E" w:rsidRDefault="00A0094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Administrator przetwarza również Państwa dane z monitoringu w celu zapewnienia bezpieczeństwa osób i mienia na monitorowanym obszarze. </w:t>
      </w:r>
    </w:p>
    <w:p w14:paraId="2448DD8B" w14:textId="77777777" w:rsidR="00A0094D" w:rsidRPr="00C7785E" w:rsidRDefault="00A0094D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9C5C1CE" w14:textId="375FCC59" w:rsidR="000317F6" w:rsidRPr="00C7785E" w:rsidRDefault="000317F6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Podstawą prawną przetwarzania danych osobowych wrażliwych jest wyraźna zgoda (art.  9 ust. 2 a) RODO) oraz umowa (art. 6 ust. 1 lit. b) RODO)</w:t>
      </w:r>
      <w:r w:rsidR="00A0094D" w:rsidRPr="00C7785E">
        <w:rPr>
          <w:rFonts w:ascii="Arial" w:hAnsi="Arial" w:cs="Arial"/>
          <w:color w:val="000000" w:themeColor="text1"/>
        </w:rPr>
        <w:t xml:space="preserve">, </w:t>
      </w:r>
      <w:r w:rsidR="003E056F" w:rsidRPr="00C7785E">
        <w:rPr>
          <w:rFonts w:ascii="Arial" w:hAnsi="Arial" w:cs="Arial"/>
          <w:color w:val="000000" w:themeColor="text1"/>
        </w:rPr>
        <w:t xml:space="preserve">a danych z monitoringu uzasadniony interes administratora danych osobowych (art. 6 ust. 1 lit. f) RODO). </w:t>
      </w:r>
    </w:p>
    <w:p w14:paraId="12A8CF62" w14:textId="77777777" w:rsidR="000317F6" w:rsidRPr="00C7785E" w:rsidRDefault="000317F6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28AA61" w14:textId="50AA0110" w:rsidR="000317F6" w:rsidRPr="00C7785E" w:rsidRDefault="000317F6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Państwa dane osobowe mogą być przekazywane personelowi medycznemu, kancelariom prawnym, firmom kurierskim, operatorom pocztowy</w:t>
      </w:r>
      <w:r w:rsidR="00E0523B">
        <w:rPr>
          <w:rFonts w:ascii="Arial" w:hAnsi="Arial" w:cs="Arial"/>
          <w:color w:val="000000" w:themeColor="text1"/>
        </w:rPr>
        <w:t>m</w:t>
      </w:r>
      <w:r w:rsidR="006E20AB">
        <w:rPr>
          <w:rFonts w:ascii="Arial" w:hAnsi="Arial" w:cs="Arial"/>
          <w:color w:val="000000" w:themeColor="text1"/>
        </w:rPr>
        <w:t>, firmie ochroniarskiej, organom Państwowym</w:t>
      </w:r>
      <w:r w:rsidR="00E0523B">
        <w:rPr>
          <w:rFonts w:ascii="Arial" w:hAnsi="Arial" w:cs="Arial"/>
          <w:color w:val="000000" w:themeColor="text1"/>
        </w:rPr>
        <w:t>.</w:t>
      </w:r>
    </w:p>
    <w:p w14:paraId="1928A46B" w14:textId="77777777" w:rsidR="000317F6" w:rsidRPr="00C7785E" w:rsidRDefault="000317F6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01D4BE4" w14:textId="77777777" w:rsidR="000317F6" w:rsidRPr="00C7785E" w:rsidRDefault="000317F6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W każdej chwili mogą Państwo cofnąć zgodę na przetwarzanie danych osobowych, ale cofnięcie zgody nie wpływa na zgodność z prawem przetwarzania, którego dokonano na podstawie zgody przed jej wycofaniem.</w:t>
      </w:r>
    </w:p>
    <w:p w14:paraId="3EF53F06" w14:textId="77777777" w:rsidR="000317F6" w:rsidRPr="00C7785E" w:rsidRDefault="000317F6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17F90CF" w14:textId="77777777" w:rsidR="000317F6" w:rsidRPr="00C7785E" w:rsidRDefault="000317F6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Przysługuje Państwu prawo do:</w:t>
      </w:r>
    </w:p>
    <w:p w14:paraId="75E347E9" w14:textId="77777777" w:rsidR="000317F6" w:rsidRPr="00C7785E" w:rsidRDefault="000317F6" w:rsidP="00C7785E">
      <w:pPr>
        <w:pStyle w:val="Akapitzlist"/>
        <w:numPr>
          <w:ilvl w:val="2"/>
          <w:numId w:val="2"/>
        </w:numPr>
        <w:spacing w:after="0" w:line="240" w:lineRule="auto"/>
        <w:ind w:left="54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 xml:space="preserve">żądania od administratora dostępu do Państwa danych osobowych; </w:t>
      </w:r>
    </w:p>
    <w:p w14:paraId="2B4AB95F" w14:textId="77777777" w:rsidR="000317F6" w:rsidRPr="00C7785E" w:rsidRDefault="000317F6" w:rsidP="00C7785E">
      <w:pPr>
        <w:pStyle w:val="Akapitzlist"/>
        <w:numPr>
          <w:ilvl w:val="2"/>
          <w:numId w:val="2"/>
        </w:numPr>
        <w:spacing w:after="0" w:line="240" w:lineRule="auto"/>
        <w:ind w:left="54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sprostowania danych osobowych;</w:t>
      </w:r>
    </w:p>
    <w:p w14:paraId="6CB63193" w14:textId="77777777" w:rsidR="000317F6" w:rsidRPr="00C7785E" w:rsidRDefault="000317F6" w:rsidP="00C7785E">
      <w:pPr>
        <w:pStyle w:val="Akapitzlist"/>
        <w:numPr>
          <w:ilvl w:val="2"/>
          <w:numId w:val="2"/>
        </w:numPr>
        <w:spacing w:after="0" w:line="240" w:lineRule="auto"/>
        <w:ind w:left="54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usunięcia danych osobowych;</w:t>
      </w:r>
    </w:p>
    <w:p w14:paraId="2498B9DB" w14:textId="77777777" w:rsidR="000317F6" w:rsidRPr="00C7785E" w:rsidRDefault="000317F6" w:rsidP="00C7785E">
      <w:pPr>
        <w:pStyle w:val="Akapitzlist"/>
        <w:numPr>
          <w:ilvl w:val="2"/>
          <w:numId w:val="2"/>
        </w:numPr>
        <w:spacing w:after="0" w:line="240" w:lineRule="auto"/>
        <w:ind w:left="54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 xml:space="preserve">ograniczenia przetwarzania danych osobowych; </w:t>
      </w:r>
    </w:p>
    <w:p w14:paraId="121EDE4E" w14:textId="77777777" w:rsidR="000317F6" w:rsidRPr="00C7785E" w:rsidRDefault="000317F6" w:rsidP="00C7785E">
      <w:pPr>
        <w:pStyle w:val="Akapitzlist"/>
        <w:numPr>
          <w:ilvl w:val="2"/>
          <w:numId w:val="2"/>
        </w:numPr>
        <w:spacing w:after="0" w:line="240" w:lineRule="auto"/>
        <w:ind w:left="54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wniesienia sprzeciwu wobec przetwarzania;</w:t>
      </w:r>
    </w:p>
    <w:p w14:paraId="4542FE59" w14:textId="77777777" w:rsidR="000317F6" w:rsidRPr="00C7785E" w:rsidRDefault="000317F6" w:rsidP="00C7785E">
      <w:pPr>
        <w:pStyle w:val="Akapitzlist"/>
        <w:numPr>
          <w:ilvl w:val="2"/>
          <w:numId w:val="2"/>
        </w:numPr>
        <w:spacing w:after="0" w:line="240" w:lineRule="auto"/>
        <w:ind w:left="54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  <w:shd w:val="clear" w:color="auto" w:fill="FFFFFF"/>
        </w:rPr>
        <w:t>przenoszenia danych;</w:t>
      </w:r>
    </w:p>
    <w:p w14:paraId="36247606" w14:textId="77777777" w:rsidR="000317F6" w:rsidRPr="00C7785E" w:rsidRDefault="000317F6" w:rsidP="00C7785E">
      <w:pPr>
        <w:pStyle w:val="Akapitzlist"/>
        <w:numPr>
          <w:ilvl w:val="2"/>
          <w:numId w:val="2"/>
        </w:numPr>
        <w:spacing w:after="0" w:line="240" w:lineRule="auto"/>
        <w:ind w:left="543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wniesienia skargi do organu nadzorczego.</w:t>
      </w:r>
    </w:p>
    <w:p w14:paraId="2FD087EB" w14:textId="77777777" w:rsidR="000317F6" w:rsidRPr="00C7785E" w:rsidRDefault="000317F6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DFAFDA3" w14:textId="4F0E8222" w:rsidR="000317F6" w:rsidRPr="00C7785E" w:rsidRDefault="000317F6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 xml:space="preserve">Dane osobowe będą przetwarzane </w:t>
      </w:r>
      <w:r w:rsidR="004C72E4">
        <w:rPr>
          <w:rFonts w:ascii="Arial" w:hAnsi="Arial" w:cs="Arial"/>
          <w:color w:val="000000" w:themeColor="text1"/>
        </w:rPr>
        <w:t>przez o</w:t>
      </w:r>
      <w:r w:rsidR="004C72E4" w:rsidRPr="004C72E4">
        <w:rPr>
          <w:rFonts w:ascii="Arial" w:hAnsi="Arial" w:cs="Arial"/>
          <w:color w:val="000000" w:themeColor="text1"/>
        </w:rPr>
        <w:t>kres przechowywania dokumentacji medycznej wynikający z przepisów prawa</w:t>
      </w:r>
      <w:r w:rsidRPr="00C7785E">
        <w:rPr>
          <w:rFonts w:ascii="Arial" w:hAnsi="Arial" w:cs="Arial"/>
          <w:color w:val="000000" w:themeColor="text1"/>
        </w:rPr>
        <w:t>,</w:t>
      </w:r>
      <w:r w:rsidR="004C72E4">
        <w:rPr>
          <w:rFonts w:ascii="Arial" w:hAnsi="Arial" w:cs="Arial"/>
          <w:color w:val="000000" w:themeColor="text1"/>
        </w:rPr>
        <w:t xml:space="preserve"> lub </w:t>
      </w:r>
      <w:r w:rsidR="004C72E4" w:rsidRPr="004C72E4">
        <w:rPr>
          <w:rFonts w:ascii="Arial" w:hAnsi="Arial" w:cs="Arial"/>
          <w:color w:val="000000" w:themeColor="text1"/>
        </w:rPr>
        <w:t xml:space="preserve">do </w:t>
      </w:r>
      <w:r w:rsidR="004C72E4">
        <w:rPr>
          <w:rFonts w:ascii="Arial" w:hAnsi="Arial" w:cs="Arial"/>
          <w:color w:val="000000" w:themeColor="text1"/>
        </w:rPr>
        <w:t>upływu</w:t>
      </w:r>
      <w:r w:rsidR="004C72E4" w:rsidRPr="004C72E4">
        <w:rPr>
          <w:rFonts w:ascii="Arial" w:hAnsi="Arial" w:cs="Arial"/>
          <w:color w:val="000000" w:themeColor="text1"/>
        </w:rPr>
        <w:t xml:space="preserve"> okresu obowiązków wynikających z właściwych przepisów prawa</w:t>
      </w:r>
      <w:r w:rsidR="004C72E4">
        <w:rPr>
          <w:rFonts w:ascii="Arial" w:hAnsi="Arial" w:cs="Arial"/>
          <w:color w:val="000000" w:themeColor="text1"/>
        </w:rPr>
        <w:t>,</w:t>
      </w:r>
      <w:r w:rsidR="00D80D99">
        <w:rPr>
          <w:rFonts w:ascii="Arial" w:hAnsi="Arial" w:cs="Arial"/>
          <w:color w:val="000000" w:themeColor="text1"/>
        </w:rPr>
        <w:t xml:space="preserve"> lub przedawnienia roszczeń, </w:t>
      </w:r>
      <w:r w:rsidRPr="00C7785E">
        <w:rPr>
          <w:rFonts w:ascii="Arial" w:hAnsi="Arial" w:cs="Arial"/>
          <w:color w:val="000000" w:themeColor="text1"/>
        </w:rPr>
        <w:t>chyba że zgoda przez Państwa zostanie cofnięta</w:t>
      </w:r>
      <w:r w:rsidR="004C72E4">
        <w:rPr>
          <w:rFonts w:ascii="Arial" w:hAnsi="Arial" w:cs="Arial"/>
          <w:color w:val="000000" w:themeColor="text1"/>
        </w:rPr>
        <w:t xml:space="preserve"> i zgodnie z przepisami możliwe będzie całkowite usunięcie danych osobowych.</w:t>
      </w:r>
    </w:p>
    <w:p w14:paraId="52C8B1A2" w14:textId="35645CCC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648E0F0" w14:textId="330F4AE2" w:rsidR="003E056F" w:rsidRPr="00C7785E" w:rsidRDefault="003E056F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t>Dane osobowe z monitoringu będą przetwarza</w:t>
      </w:r>
      <w:r w:rsidR="001A1EE8">
        <w:rPr>
          <w:rFonts w:ascii="Arial" w:hAnsi="Arial" w:cs="Arial"/>
          <w:color w:val="000000" w:themeColor="text1"/>
        </w:rPr>
        <w:t xml:space="preserve">nie przez 11 </w:t>
      </w:r>
      <w:r w:rsidRPr="00C7785E">
        <w:rPr>
          <w:rFonts w:ascii="Arial" w:hAnsi="Arial" w:cs="Arial"/>
          <w:color w:val="000000" w:themeColor="text1"/>
        </w:rPr>
        <w:t xml:space="preserve">dni. </w:t>
      </w:r>
    </w:p>
    <w:p w14:paraId="50E14A0E" w14:textId="77777777" w:rsidR="000317F6" w:rsidRPr="00C7785E" w:rsidRDefault="000317F6" w:rsidP="00C7785E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6DE2CE07" w14:textId="62BB6CFF" w:rsidR="000317F6" w:rsidRPr="00C7785E" w:rsidRDefault="000317F6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785E">
        <w:rPr>
          <w:rFonts w:ascii="Arial" w:hAnsi="Arial" w:cs="Arial"/>
          <w:color w:val="000000" w:themeColor="text1"/>
        </w:rPr>
        <w:lastRenderedPageBreak/>
        <w:t xml:space="preserve">Podanie danych osobowych jest dobrowolne. Jednak bez podania tych danych nie będzie można zrealizować usług medycznych. </w:t>
      </w:r>
    </w:p>
    <w:p w14:paraId="3106E5AB" w14:textId="77777777" w:rsidR="000317F6" w:rsidRPr="00C7785E" w:rsidRDefault="000317F6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0A5A629" w14:textId="77777777" w:rsidR="000317F6" w:rsidRPr="00C7785E" w:rsidRDefault="000317F6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FC217B9" w14:textId="6414F95C" w:rsidR="000317F6" w:rsidRPr="00C7785E" w:rsidRDefault="000317F6" w:rsidP="00C7785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3AF2082" w14:textId="77777777" w:rsidR="000317F6" w:rsidRPr="00C7785E" w:rsidRDefault="000317F6" w:rsidP="00C7785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BD1913F" w14:textId="24F7AD4A" w:rsidR="00835DA8" w:rsidRPr="00C7785E" w:rsidRDefault="00835DA8" w:rsidP="00C7785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1BE201C" w14:textId="296F98C6" w:rsidR="00835DA8" w:rsidRPr="00C7785E" w:rsidRDefault="00835DA8" w:rsidP="00C7785E">
      <w:pPr>
        <w:pStyle w:val="Akapitzlist"/>
        <w:spacing w:after="0" w:line="240" w:lineRule="auto"/>
        <w:ind w:left="3600"/>
        <w:jc w:val="both"/>
        <w:rPr>
          <w:rFonts w:ascii="Arial" w:hAnsi="Arial" w:cs="Arial"/>
          <w:b/>
          <w:color w:val="000000" w:themeColor="text1"/>
        </w:rPr>
      </w:pPr>
    </w:p>
    <w:p w14:paraId="231F9AC7" w14:textId="25CB4991" w:rsidR="002E7608" w:rsidRPr="00C7785E" w:rsidRDefault="002E7608" w:rsidP="00C7785E">
      <w:pPr>
        <w:pStyle w:val="Nagwek1"/>
        <w:spacing w:before="0"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bookmarkStart w:id="1" w:name="_GoBack"/>
      <w:bookmarkEnd w:id="1"/>
    </w:p>
    <w:sectPr w:rsidR="002E7608" w:rsidRPr="00C7785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51487" w14:textId="77777777" w:rsidR="00D80697" w:rsidRDefault="00D80697" w:rsidP="00B22E54">
      <w:pPr>
        <w:spacing w:after="0" w:line="240" w:lineRule="auto"/>
      </w:pPr>
      <w:r>
        <w:separator/>
      </w:r>
    </w:p>
  </w:endnote>
  <w:endnote w:type="continuationSeparator" w:id="0">
    <w:p w14:paraId="276653DC" w14:textId="77777777" w:rsidR="00D80697" w:rsidRDefault="00D80697" w:rsidP="00B2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300223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C499310" w14:textId="52A67C45" w:rsidR="004C72E4" w:rsidRDefault="004C72E4" w:rsidP="00C7785E">
            <w:pPr>
              <w:pStyle w:val="Stopka"/>
              <w:jc w:val="right"/>
            </w:pPr>
            <w:r w:rsidRPr="00C7785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778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7785E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778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0523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778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7785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778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7785E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778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0523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778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EEE2248" w14:textId="77777777" w:rsidR="004C72E4" w:rsidRDefault="004C72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82570" w14:textId="77777777" w:rsidR="00D80697" w:rsidRDefault="00D80697" w:rsidP="00B22E54">
      <w:pPr>
        <w:spacing w:after="0" w:line="240" w:lineRule="auto"/>
      </w:pPr>
      <w:r>
        <w:separator/>
      </w:r>
    </w:p>
  </w:footnote>
  <w:footnote w:type="continuationSeparator" w:id="0">
    <w:p w14:paraId="50DDD1A6" w14:textId="77777777" w:rsidR="00D80697" w:rsidRDefault="00D80697" w:rsidP="00B22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617F"/>
    <w:multiLevelType w:val="multilevel"/>
    <w:tmpl w:val="26C6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83A40"/>
    <w:multiLevelType w:val="hybridMultilevel"/>
    <w:tmpl w:val="F338767C"/>
    <w:lvl w:ilvl="0" w:tplc="186A042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CB8C786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31206"/>
    <w:multiLevelType w:val="hybridMultilevel"/>
    <w:tmpl w:val="132A85F6"/>
    <w:lvl w:ilvl="0" w:tplc="0415001B">
      <w:start w:val="1"/>
      <w:numFmt w:val="lowerRoman"/>
      <w:lvlText w:val="%1."/>
      <w:lvlJc w:val="right"/>
      <w:pPr>
        <w:ind w:left="43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64AB"/>
    <w:multiLevelType w:val="hybridMultilevel"/>
    <w:tmpl w:val="6FBE551C"/>
    <w:lvl w:ilvl="0" w:tplc="0415001B">
      <w:start w:val="1"/>
      <w:numFmt w:val="lowerRoman"/>
      <w:lvlText w:val="%1."/>
      <w:lvlJc w:val="righ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11CA3706"/>
    <w:multiLevelType w:val="hybridMultilevel"/>
    <w:tmpl w:val="7220D734"/>
    <w:lvl w:ilvl="0" w:tplc="5DF8746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5D6D"/>
    <w:multiLevelType w:val="hybridMultilevel"/>
    <w:tmpl w:val="8CF2B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A3ECD"/>
    <w:multiLevelType w:val="hybridMultilevel"/>
    <w:tmpl w:val="132A85F6"/>
    <w:lvl w:ilvl="0" w:tplc="0415001B">
      <w:start w:val="1"/>
      <w:numFmt w:val="lowerRoman"/>
      <w:lvlText w:val="%1."/>
      <w:lvlJc w:val="right"/>
      <w:pPr>
        <w:ind w:left="43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74488"/>
    <w:multiLevelType w:val="hybridMultilevel"/>
    <w:tmpl w:val="F4F85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20C2A"/>
    <w:multiLevelType w:val="hybridMultilevel"/>
    <w:tmpl w:val="8280F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11BA8"/>
    <w:multiLevelType w:val="hybridMultilevel"/>
    <w:tmpl w:val="50DC7B18"/>
    <w:lvl w:ilvl="0" w:tplc="0415001B">
      <w:start w:val="1"/>
      <w:numFmt w:val="lowerRoman"/>
      <w:lvlText w:val="%1."/>
      <w:lvlJc w:val="right"/>
      <w:pPr>
        <w:ind w:left="4500" w:hanging="360"/>
      </w:p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0" w15:restartNumberingAfterBreak="0">
    <w:nsid w:val="243F364D"/>
    <w:multiLevelType w:val="hybridMultilevel"/>
    <w:tmpl w:val="41801918"/>
    <w:lvl w:ilvl="0" w:tplc="D7069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C358F"/>
    <w:multiLevelType w:val="hybridMultilevel"/>
    <w:tmpl w:val="4A1EB7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D234BE"/>
    <w:multiLevelType w:val="hybridMultilevel"/>
    <w:tmpl w:val="858CB35C"/>
    <w:lvl w:ilvl="0" w:tplc="7426718A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753E5A22">
      <w:start w:val="1"/>
      <w:numFmt w:val="decimal"/>
      <w:lvlText w:val="%2."/>
      <w:lvlJc w:val="left"/>
      <w:pPr>
        <w:ind w:left="360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6652C6F"/>
    <w:multiLevelType w:val="hybridMultilevel"/>
    <w:tmpl w:val="97C279C8"/>
    <w:lvl w:ilvl="0" w:tplc="D1D0CEF0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AC61BA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66611"/>
    <w:multiLevelType w:val="hybridMultilevel"/>
    <w:tmpl w:val="D8A82BE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5AFD5DFE"/>
    <w:multiLevelType w:val="hybridMultilevel"/>
    <w:tmpl w:val="5DCE3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A5CD3"/>
    <w:multiLevelType w:val="hybridMultilevel"/>
    <w:tmpl w:val="74403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76FA2"/>
    <w:multiLevelType w:val="hybridMultilevel"/>
    <w:tmpl w:val="F62A386A"/>
    <w:lvl w:ilvl="0" w:tplc="7426718A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A18A1"/>
    <w:multiLevelType w:val="hybridMultilevel"/>
    <w:tmpl w:val="9EC807FC"/>
    <w:lvl w:ilvl="0" w:tplc="8B6C57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5200C"/>
    <w:multiLevelType w:val="hybridMultilevel"/>
    <w:tmpl w:val="50DC7B18"/>
    <w:lvl w:ilvl="0" w:tplc="0415001B">
      <w:start w:val="1"/>
      <w:numFmt w:val="lowerRoman"/>
      <w:lvlText w:val="%1."/>
      <w:lvlJc w:val="right"/>
      <w:pPr>
        <w:ind w:left="4500" w:hanging="360"/>
      </w:p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7"/>
  </w:num>
  <w:num w:numId="5">
    <w:abstractNumId w:val="5"/>
  </w:num>
  <w:num w:numId="6">
    <w:abstractNumId w:val="1"/>
  </w:num>
  <w:num w:numId="7">
    <w:abstractNumId w:val="13"/>
  </w:num>
  <w:num w:numId="8">
    <w:abstractNumId w:val="14"/>
  </w:num>
  <w:num w:numId="9">
    <w:abstractNumId w:val="6"/>
  </w:num>
  <w:num w:numId="10">
    <w:abstractNumId w:val="15"/>
  </w:num>
  <w:num w:numId="11">
    <w:abstractNumId w:val="2"/>
  </w:num>
  <w:num w:numId="12">
    <w:abstractNumId w:val="4"/>
  </w:num>
  <w:num w:numId="13">
    <w:abstractNumId w:val="8"/>
  </w:num>
  <w:num w:numId="14">
    <w:abstractNumId w:val="19"/>
  </w:num>
  <w:num w:numId="15">
    <w:abstractNumId w:val="9"/>
  </w:num>
  <w:num w:numId="16">
    <w:abstractNumId w:val="18"/>
  </w:num>
  <w:num w:numId="17">
    <w:abstractNumId w:val="16"/>
  </w:num>
  <w:num w:numId="18">
    <w:abstractNumId w:val="3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A5"/>
    <w:rsid w:val="0001626A"/>
    <w:rsid w:val="000317F6"/>
    <w:rsid w:val="00040DA5"/>
    <w:rsid w:val="00065A89"/>
    <w:rsid w:val="00081613"/>
    <w:rsid w:val="00084F1C"/>
    <w:rsid w:val="00097CEB"/>
    <w:rsid w:val="000B4CA2"/>
    <w:rsid w:val="000D7399"/>
    <w:rsid w:val="000E2F6A"/>
    <w:rsid w:val="000F367A"/>
    <w:rsid w:val="000F3B4A"/>
    <w:rsid w:val="00107E28"/>
    <w:rsid w:val="001341E5"/>
    <w:rsid w:val="00145932"/>
    <w:rsid w:val="0018389D"/>
    <w:rsid w:val="001A1EE8"/>
    <w:rsid w:val="001E6FCB"/>
    <w:rsid w:val="001F3219"/>
    <w:rsid w:val="002063AC"/>
    <w:rsid w:val="002112CB"/>
    <w:rsid w:val="002632D3"/>
    <w:rsid w:val="00275708"/>
    <w:rsid w:val="0028418A"/>
    <w:rsid w:val="00296BE7"/>
    <w:rsid w:val="002A6D0A"/>
    <w:rsid w:val="002B0A51"/>
    <w:rsid w:val="002B315B"/>
    <w:rsid w:val="002B739F"/>
    <w:rsid w:val="002C0F1F"/>
    <w:rsid w:val="002C2B2A"/>
    <w:rsid w:val="002E7608"/>
    <w:rsid w:val="002F07A7"/>
    <w:rsid w:val="002F266E"/>
    <w:rsid w:val="002F666F"/>
    <w:rsid w:val="003228B6"/>
    <w:rsid w:val="00367E01"/>
    <w:rsid w:val="00381EF3"/>
    <w:rsid w:val="003E056F"/>
    <w:rsid w:val="00405C66"/>
    <w:rsid w:val="0042242B"/>
    <w:rsid w:val="00423F12"/>
    <w:rsid w:val="004A798F"/>
    <w:rsid w:val="004C41C5"/>
    <w:rsid w:val="004C72E4"/>
    <w:rsid w:val="004D49FA"/>
    <w:rsid w:val="004D7788"/>
    <w:rsid w:val="004E397C"/>
    <w:rsid w:val="004E6D9D"/>
    <w:rsid w:val="004F0385"/>
    <w:rsid w:val="004F7D3E"/>
    <w:rsid w:val="00523396"/>
    <w:rsid w:val="00544FAA"/>
    <w:rsid w:val="00563916"/>
    <w:rsid w:val="00574307"/>
    <w:rsid w:val="00584DC9"/>
    <w:rsid w:val="0059021F"/>
    <w:rsid w:val="005938E1"/>
    <w:rsid w:val="005B522E"/>
    <w:rsid w:val="005E3BF0"/>
    <w:rsid w:val="005F32DD"/>
    <w:rsid w:val="005F6F72"/>
    <w:rsid w:val="00611B7E"/>
    <w:rsid w:val="00614D24"/>
    <w:rsid w:val="006257CC"/>
    <w:rsid w:val="006358D1"/>
    <w:rsid w:val="0067223F"/>
    <w:rsid w:val="00681988"/>
    <w:rsid w:val="00685061"/>
    <w:rsid w:val="006D6503"/>
    <w:rsid w:val="006E20AB"/>
    <w:rsid w:val="006F1192"/>
    <w:rsid w:val="00705DD6"/>
    <w:rsid w:val="00723120"/>
    <w:rsid w:val="0073535E"/>
    <w:rsid w:val="00742B8C"/>
    <w:rsid w:val="007B45A6"/>
    <w:rsid w:val="007D751B"/>
    <w:rsid w:val="008114C6"/>
    <w:rsid w:val="00817EF9"/>
    <w:rsid w:val="008272C1"/>
    <w:rsid w:val="00835DA8"/>
    <w:rsid w:val="00861E87"/>
    <w:rsid w:val="00876643"/>
    <w:rsid w:val="008858E5"/>
    <w:rsid w:val="00887D69"/>
    <w:rsid w:val="0089351B"/>
    <w:rsid w:val="00894D1B"/>
    <w:rsid w:val="008A2BEE"/>
    <w:rsid w:val="008F54CB"/>
    <w:rsid w:val="00911175"/>
    <w:rsid w:val="009121AE"/>
    <w:rsid w:val="00957CCE"/>
    <w:rsid w:val="00993774"/>
    <w:rsid w:val="009E5B18"/>
    <w:rsid w:val="00A0094D"/>
    <w:rsid w:val="00A07BAF"/>
    <w:rsid w:val="00A153BF"/>
    <w:rsid w:val="00A26CA4"/>
    <w:rsid w:val="00A51193"/>
    <w:rsid w:val="00A655F0"/>
    <w:rsid w:val="00A6560F"/>
    <w:rsid w:val="00A85BF1"/>
    <w:rsid w:val="00AA7610"/>
    <w:rsid w:val="00AB136E"/>
    <w:rsid w:val="00AC6EE2"/>
    <w:rsid w:val="00AC7A78"/>
    <w:rsid w:val="00AE315F"/>
    <w:rsid w:val="00AF4ADE"/>
    <w:rsid w:val="00B22E54"/>
    <w:rsid w:val="00B547CF"/>
    <w:rsid w:val="00B830AE"/>
    <w:rsid w:val="00BA111B"/>
    <w:rsid w:val="00BE51B8"/>
    <w:rsid w:val="00C63BCD"/>
    <w:rsid w:val="00C649B1"/>
    <w:rsid w:val="00C65F47"/>
    <w:rsid w:val="00C66094"/>
    <w:rsid w:val="00C73373"/>
    <w:rsid w:val="00C738C2"/>
    <w:rsid w:val="00C74669"/>
    <w:rsid w:val="00C7785E"/>
    <w:rsid w:val="00C93C54"/>
    <w:rsid w:val="00CB2A77"/>
    <w:rsid w:val="00CC471C"/>
    <w:rsid w:val="00CE6D48"/>
    <w:rsid w:val="00D31B0A"/>
    <w:rsid w:val="00D7550A"/>
    <w:rsid w:val="00D8027B"/>
    <w:rsid w:val="00D80697"/>
    <w:rsid w:val="00D80D99"/>
    <w:rsid w:val="00DB4359"/>
    <w:rsid w:val="00DD729B"/>
    <w:rsid w:val="00DE6881"/>
    <w:rsid w:val="00DF3F7A"/>
    <w:rsid w:val="00E0523B"/>
    <w:rsid w:val="00E11EF6"/>
    <w:rsid w:val="00E13FD5"/>
    <w:rsid w:val="00E21BD1"/>
    <w:rsid w:val="00E3081D"/>
    <w:rsid w:val="00E42016"/>
    <w:rsid w:val="00E739D7"/>
    <w:rsid w:val="00E8195C"/>
    <w:rsid w:val="00EB7C09"/>
    <w:rsid w:val="00F107CE"/>
    <w:rsid w:val="00F14861"/>
    <w:rsid w:val="00F37702"/>
    <w:rsid w:val="00F81DB7"/>
    <w:rsid w:val="00FB18B4"/>
    <w:rsid w:val="00FD12B6"/>
    <w:rsid w:val="00FE2E31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3EE7"/>
  <w15:chartTrackingRefBased/>
  <w15:docId w15:val="{9475FAAE-8BF4-4EF7-BDEE-A81BB7B6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3F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26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040DA5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040DA5"/>
  </w:style>
  <w:style w:type="character" w:customStyle="1" w:styleId="Nagwek1Znak">
    <w:name w:val="Nagłówek 1 Znak"/>
    <w:basedOn w:val="Domylnaczcionkaakapitu"/>
    <w:link w:val="Nagwek1"/>
    <w:uiPriority w:val="9"/>
    <w:rsid w:val="00E13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F26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F7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14D24"/>
    <w:pPr>
      <w:tabs>
        <w:tab w:val="left" w:pos="440"/>
        <w:tab w:val="right" w:leader="dot" w:pos="9062"/>
      </w:tabs>
      <w:spacing w:after="0" w:line="360" w:lineRule="auto"/>
      <w:ind w:left="357" w:hanging="357"/>
    </w:pPr>
  </w:style>
  <w:style w:type="character" w:styleId="Hipercze">
    <w:name w:val="Hyperlink"/>
    <w:basedOn w:val="Domylnaczcionkaakapitu"/>
    <w:uiPriority w:val="99"/>
    <w:unhideWhenUsed/>
    <w:rsid w:val="005F6F7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F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E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E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E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2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BD1"/>
  </w:style>
  <w:style w:type="paragraph" w:styleId="Stopka">
    <w:name w:val="footer"/>
    <w:basedOn w:val="Normalny"/>
    <w:link w:val="StopkaZnak"/>
    <w:uiPriority w:val="99"/>
    <w:unhideWhenUsed/>
    <w:rsid w:val="00E2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BD1"/>
  </w:style>
  <w:style w:type="character" w:styleId="Odwoaniedokomentarza">
    <w:name w:val="annotation reference"/>
    <w:basedOn w:val="Domylnaczcionkaakapitu"/>
    <w:uiPriority w:val="99"/>
    <w:semiHidden/>
    <w:unhideWhenUsed/>
    <w:rsid w:val="00A656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6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6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6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6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60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7610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39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5062998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e@biavi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7C8A8-216D-44F9-982B-D06DC398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Legun</dc:creator>
  <cp:keywords/>
  <dc:description/>
  <cp:lastModifiedBy>Paula Zdancewicz</cp:lastModifiedBy>
  <cp:revision>8</cp:revision>
  <cp:lastPrinted>2022-11-09T13:17:00Z</cp:lastPrinted>
  <dcterms:created xsi:type="dcterms:W3CDTF">2023-10-09T07:59:00Z</dcterms:created>
  <dcterms:modified xsi:type="dcterms:W3CDTF">2023-10-09T10:16:00Z</dcterms:modified>
</cp:coreProperties>
</file>