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EC" w:rsidRPr="007672C3" w:rsidRDefault="00FA6EEC"/>
    <w:p w:rsidR="00CC1394" w:rsidRPr="002B1C88" w:rsidRDefault="00FA6EEC" w:rsidP="00F74874">
      <w:pPr>
        <w:pStyle w:val="TableContents"/>
        <w:jc w:val="center"/>
        <w:rPr>
          <w:rFonts w:asciiTheme="minorHAnsi" w:hAnsiTheme="minorHAnsi" w:cs="Times New Roman"/>
          <w:b/>
          <w:color w:val="7030A0"/>
          <w:sz w:val="48"/>
          <w:szCs w:val="48"/>
        </w:rPr>
      </w:pPr>
      <w:r w:rsidRPr="002B1C88">
        <w:rPr>
          <w:rFonts w:asciiTheme="minorHAnsi" w:hAnsiTheme="minorHAnsi" w:cs="Times New Roman"/>
          <w:b/>
          <w:color w:val="7030A0"/>
          <w:sz w:val="48"/>
          <w:szCs w:val="48"/>
        </w:rPr>
        <w:t>Cennik:</w:t>
      </w:r>
      <w:r w:rsidR="00532517" w:rsidRPr="002B1C88">
        <w:rPr>
          <w:rFonts w:asciiTheme="minorHAnsi" w:hAnsiTheme="minorHAnsi" w:cs="Times New Roman"/>
          <w:b/>
          <w:color w:val="7030A0"/>
          <w:sz w:val="48"/>
          <w:szCs w:val="48"/>
        </w:rPr>
        <w:t xml:space="preserve">           </w:t>
      </w:r>
    </w:p>
    <w:p w:rsidR="00CC1394" w:rsidRPr="00CC1394" w:rsidRDefault="00CC1394" w:rsidP="00CC1394">
      <w:pPr>
        <w:pStyle w:val="TableContents"/>
        <w:jc w:val="center"/>
        <w:rPr>
          <w:rFonts w:asciiTheme="minorHAnsi" w:hAnsiTheme="minorHAnsi"/>
          <w:b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0D4FC9">
        <w:rPr>
          <w:rFonts w:cs="Times New Roman"/>
          <w:b/>
          <w:sz w:val="32"/>
          <w:szCs w:val="32"/>
        </w:rPr>
        <w:t xml:space="preserve">                               </w:t>
      </w:r>
      <w:r>
        <w:rPr>
          <w:rFonts w:cs="Times New Roman"/>
          <w:b/>
          <w:sz w:val="32"/>
          <w:szCs w:val="32"/>
        </w:rPr>
        <w:t xml:space="preserve">                                                        </w:t>
      </w:r>
      <w:r w:rsidR="00E54F59">
        <w:rPr>
          <w:rFonts w:asciiTheme="minorHAnsi" w:hAnsiTheme="minorHAnsi"/>
          <w:b/>
        </w:rPr>
        <w:t>1 wejście = 120</w:t>
      </w:r>
      <w:r w:rsidRPr="00CC1394">
        <w:rPr>
          <w:rFonts w:asciiTheme="minorHAnsi" w:hAnsiTheme="minorHAnsi"/>
          <w:b/>
        </w:rPr>
        <w:t xml:space="preserve"> min</w:t>
      </w:r>
    </w:p>
    <w:tbl>
      <w:tblPr>
        <w:tblpPr w:leftFromText="141" w:rightFromText="141" w:vertAnchor="text" w:horzAnchor="margin" w:tblpY="23"/>
        <w:tblW w:w="96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8"/>
        <w:gridCol w:w="1597"/>
        <w:gridCol w:w="6"/>
        <w:gridCol w:w="1603"/>
        <w:gridCol w:w="1610"/>
        <w:gridCol w:w="1611"/>
      </w:tblGrid>
      <w:tr w:rsidR="00CC1394" w:rsidRPr="007672C3" w:rsidTr="00CC1394">
        <w:trPr>
          <w:trHeight w:val="574"/>
        </w:trPr>
        <w:tc>
          <w:tcPr>
            <w:tcW w:w="32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532517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color w:val="7030A0"/>
              </w:rPr>
            </w:pPr>
            <w:r w:rsidRPr="00532517">
              <w:rPr>
                <w:rFonts w:asciiTheme="minorHAnsi" w:hAnsiTheme="minorHAnsi"/>
                <w:b/>
                <w:bCs/>
                <w:color w:val="7030A0"/>
              </w:rPr>
              <w:t>Basen</w:t>
            </w:r>
          </w:p>
        </w:tc>
        <w:tc>
          <w:tcPr>
            <w:tcW w:w="3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394" w:rsidRPr="00532517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  <w:b/>
                <w:bCs/>
                <w:color w:val="7030A0"/>
              </w:rPr>
            </w:pPr>
            <w:r w:rsidRPr="00532517">
              <w:rPr>
                <w:rFonts w:asciiTheme="minorHAnsi" w:hAnsiTheme="minorHAnsi"/>
                <w:b/>
                <w:bCs/>
                <w:color w:val="7030A0"/>
              </w:rPr>
              <w:t>Basen +  jacuzzi + sauny</w:t>
            </w:r>
            <w:r w:rsidRPr="00532517">
              <w:rPr>
                <w:rFonts w:asciiTheme="minorHAnsi" w:hAnsiTheme="minorHAnsi"/>
                <w:b/>
                <w:bCs/>
                <w:color w:val="7030A0"/>
              </w:rPr>
              <w:br/>
              <w:t>+ strefa z tężnią</w:t>
            </w:r>
            <w:r w:rsidR="000D4FC9">
              <w:rPr>
                <w:rFonts w:asciiTheme="minorHAnsi" w:hAnsiTheme="minorHAnsi"/>
                <w:b/>
                <w:bCs/>
                <w:color w:val="7030A0"/>
              </w:rPr>
              <w:t xml:space="preserve"> + prysznic wrażeń</w:t>
            </w:r>
          </w:p>
        </w:tc>
      </w:tr>
      <w:tr w:rsidR="00CC1394" w:rsidRPr="007672C3" w:rsidTr="00CC1394">
        <w:tc>
          <w:tcPr>
            <w:tcW w:w="3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normalny</w:t>
            </w:r>
          </w:p>
        </w:tc>
        <w:tc>
          <w:tcPr>
            <w:tcW w:w="1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ulgowy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normalny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ulgowy</w:t>
            </w:r>
          </w:p>
        </w:tc>
      </w:tr>
      <w:tr w:rsidR="00CC1394" w:rsidRPr="007672C3" w:rsidTr="00CC1394"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Jednorazowe wejście</w:t>
            </w:r>
          </w:p>
        </w:tc>
        <w:tc>
          <w:tcPr>
            <w:tcW w:w="1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26 zł</w:t>
            </w:r>
          </w:p>
        </w:tc>
        <w:tc>
          <w:tcPr>
            <w:tcW w:w="1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13 zł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36 zł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18 zł</w:t>
            </w:r>
          </w:p>
        </w:tc>
      </w:tr>
      <w:tr w:rsidR="00CC1394" w:rsidRPr="007672C3" w:rsidTr="00CC1394"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Karnet 4 wejść</w:t>
            </w:r>
          </w:p>
        </w:tc>
        <w:tc>
          <w:tcPr>
            <w:tcW w:w="16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88 zł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44 zł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120 zł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60 zł</w:t>
            </w:r>
          </w:p>
        </w:tc>
      </w:tr>
      <w:tr w:rsidR="00CC1394" w:rsidRPr="007672C3" w:rsidTr="00CC1394"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Karnet 8 wejść</w:t>
            </w:r>
          </w:p>
        </w:tc>
        <w:tc>
          <w:tcPr>
            <w:tcW w:w="16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160 zł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80 zł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208 zł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104 zł</w:t>
            </w:r>
          </w:p>
        </w:tc>
      </w:tr>
      <w:tr w:rsidR="00CC1394" w:rsidRPr="007672C3" w:rsidTr="00CC1394">
        <w:tc>
          <w:tcPr>
            <w:tcW w:w="96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1394" w:rsidRPr="007672C3" w:rsidRDefault="00CC1394" w:rsidP="00CC1394">
            <w:pPr>
              <w:pStyle w:val="TableContents"/>
              <w:snapToGrid w:val="0"/>
              <w:jc w:val="center"/>
              <w:rPr>
                <w:rFonts w:asciiTheme="minorHAnsi" w:hAnsiTheme="minorHAnsi"/>
              </w:rPr>
            </w:pPr>
          </w:p>
          <w:p w:rsidR="00CC1394" w:rsidRPr="007672C3" w:rsidRDefault="00CC1394" w:rsidP="00CC139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Każda dodatkowa minuta + 0,50 zł</w:t>
            </w:r>
          </w:p>
          <w:p w:rsidR="00CC1394" w:rsidRPr="007672C3" w:rsidRDefault="00CC1394" w:rsidP="00CC139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Karnety ważne są 3 miesiące od daty wykupienia</w:t>
            </w:r>
          </w:p>
          <w:p w:rsidR="00CC1394" w:rsidRPr="007672C3" w:rsidRDefault="00CC1394" w:rsidP="00C632C7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Wypożyczenie ręcznika: 5 zł</w:t>
            </w:r>
          </w:p>
          <w:p w:rsidR="00CC1394" w:rsidRPr="007672C3" w:rsidRDefault="00CC1394" w:rsidP="00CC1394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Wypożyczenie szlafroka: 10 zł</w:t>
            </w:r>
          </w:p>
          <w:p w:rsidR="00CC1394" w:rsidRPr="007672C3" w:rsidRDefault="00C632C7" w:rsidP="00C632C7">
            <w:pPr>
              <w:pStyle w:val="TableContents"/>
              <w:ind w:left="10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*  *  *  *</w:t>
            </w:r>
          </w:p>
          <w:p w:rsidR="00CC1394" w:rsidRPr="00C632C7" w:rsidRDefault="00CC1394" w:rsidP="00CC139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C632C7">
              <w:rPr>
                <w:rFonts w:asciiTheme="minorHAnsi" w:hAnsiTheme="minorHAnsi"/>
                <w:b/>
              </w:rPr>
              <w:t>Ceny ulgowe przysługują dzieciom 4 - 16 lat</w:t>
            </w:r>
          </w:p>
          <w:p w:rsidR="00CC1394" w:rsidRPr="000D4FC9" w:rsidRDefault="00CC1394" w:rsidP="00BB050D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7672C3">
              <w:rPr>
                <w:rFonts w:asciiTheme="minorHAnsi" w:hAnsiTheme="minorHAnsi"/>
              </w:rPr>
              <w:t>Dzieci do 16 lat wstęp tylko z osobą dorosłą</w:t>
            </w:r>
            <w:r w:rsidR="00BB050D">
              <w:rPr>
                <w:rFonts w:asciiTheme="minorHAnsi" w:hAnsiTheme="minorHAnsi"/>
              </w:rPr>
              <w:br/>
            </w:r>
            <w:r w:rsidR="000D4FC9">
              <w:rPr>
                <w:rFonts w:asciiTheme="minorHAnsi" w:hAnsiTheme="minorHAnsi"/>
              </w:rPr>
              <w:br/>
            </w:r>
            <w:r w:rsidRPr="00BB050D">
              <w:rPr>
                <w:rFonts w:asciiTheme="minorHAnsi" w:hAnsiTheme="minorHAnsi"/>
                <w:sz w:val="22"/>
                <w:szCs w:val="22"/>
              </w:rPr>
              <w:t>Hotel zastrzega sobie prawo do wstrzymania wejść gości indywidualnych przy dużym obłożeniu.</w:t>
            </w:r>
          </w:p>
        </w:tc>
      </w:tr>
    </w:tbl>
    <w:p w:rsidR="00F74874" w:rsidRDefault="00825FEC" w:rsidP="00F74874">
      <w:pPr>
        <w:jc w:val="center"/>
        <w:rPr>
          <w:b/>
          <w:sz w:val="24"/>
          <w:szCs w:val="24"/>
        </w:rPr>
      </w:pPr>
      <w:r w:rsidRPr="00F74874">
        <w:rPr>
          <w:b/>
          <w:color w:val="7030A0"/>
          <w:sz w:val="24"/>
          <w:szCs w:val="24"/>
        </w:rPr>
        <w:t>Basen</w:t>
      </w:r>
      <w:r w:rsidRPr="00F74874">
        <w:rPr>
          <w:color w:val="7030A0"/>
          <w:sz w:val="24"/>
          <w:szCs w:val="24"/>
        </w:rPr>
        <w:t xml:space="preserve"> </w:t>
      </w:r>
      <w:r w:rsidR="00532517" w:rsidRPr="00F74874">
        <w:rPr>
          <w:color w:val="7030A0"/>
          <w:sz w:val="24"/>
          <w:szCs w:val="24"/>
        </w:rPr>
        <w:br/>
      </w:r>
      <w:r w:rsidR="00532517" w:rsidRPr="00F74874">
        <w:rPr>
          <w:sz w:val="24"/>
          <w:szCs w:val="24"/>
        </w:rPr>
        <w:t>wymiary</w:t>
      </w:r>
      <w:r w:rsidRPr="00F74874">
        <w:rPr>
          <w:sz w:val="24"/>
          <w:szCs w:val="24"/>
        </w:rPr>
        <w:t xml:space="preserve"> 8mx14 m, głębokość 1,30m z przeciwprądem oraz z funkcj</w:t>
      </w:r>
      <w:r w:rsidR="00532517" w:rsidRPr="00F74874">
        <w:rPr>
          <w:sz w:val="24"/>
          <w:szCs w:val="24"/>
        </w:rPr>
        <w:t xml:space="preserve">ą masażu. Dostępne </w:t>
      </w:r>
      <w:r w:rsidR="007672C3" w:rsidRPr="00F74874">
        <w:rPr>
          <w:sz w:val="24"/>
          <w:szCs w:val="24"/>
        </w:rPr>
        <w:t>również do</w:t>
      </w:r>
      <w:r w:rsidRPr="00F74874">
        <w:rPr>
          <w:sz w:val="24"/>
          <w:szCs w:val="24"/>
        </w:rPr>
        <w:t xml:space="preserve"> indywidualne</w:t>
      </w:r>
      <w:r w:rsidR="007672C3" w:rsidRPr="00F74874">
        <w:rPr>
          <w:sz w:val="24"/>
          <w:szCs w:val="24"/>
        </w:rPr>
        <w:t xml:space="preserve">go użytku podwodne rowerki, bieżnie oraz </w:t>
      </w:r>
      <w:proofErr w:type="spellStart"/>
      <w:r w:rsidR="007672C3" w:rsidRPr="00F74874">
        <w:rPr>
          <w:sz w:val="24"/>
          <w:szCs w:val="24"/>
        </w:rPr>
        <w:t>orbitreki</w:t>
      </w:r>
      <w:proofErr w:type="spellEnd"/>
      <w:r w:rsidR="007672C3" w:rsidRPr="00F74874">
        <w:rPr>
          <w:sz w:val="24"/>
          <w:szCs w:val="24"/>
        </w:rPr>
        <w:t xml:space="preserve">. </w:t>
      </w:r>
      <w:r w:rsidRPr="00F74874">
        <w:rPr>
          <w:sz w:val="24"/>
          <w:szCs w:val="24"/>
        </w:rPr>
        <w:t xml:space="preserve"> </w:t>
      </w:r>
      <w:r w:rsidR="00CC1394" w:rsidRPr="00F74874">
        <w:rPr>
          <w:sz w:val="24"/>
          <w:szCs w:val="24"/>
        </w:rPr>
        <w:br/>
      </w:r>
    </w:p>
    <w:p w:rsidR="00F74874" w:rsidRDefault="00CC1394" w:rsidP="00F74874">
      <w:pPr>
        <w:jc w:val="center"/>
        <w:rPr>
          <w:b/>
          <w:color w:val="7030A0"/>
          <w:sz w:val="24"/>
          <w:szCs w:val="24"/>
        </w:rPr>
      </w:pPr>
      <w:r w:rsidRPr="00F74874">
        <w:rPr>
          <w:b/>
          <w:color w:val="7030A0"/>
          <w:sz w:val="24"/>
          <w:szCs w:val="24"/>
        </w:rPr>
        <w:t>Jacuzzi solankowe</w:t>
      </w:r>
      <w:r w:rsidR="000D4FC9" w:rsidRPr="00F74874">
        <w:rPr>
          <w:sz w:val="24"/>
          <w:szCs w:val="24"/>
        </w:rPr>
        <w:t xml:space="preserve"> -</w:t>
      </w:r>
      <w:r w:rsidRPr="00F74874">
        <w:rPr>
          <w:sz w:val="24"/>
          <w:szCs w:val="24"/>
        </w:rPr>
        <w:t xml:space="preserve"> temperatura ok. 35°C. </w:t>
      </w:r>
      <w:r w:rsidRPr="00F74874">
        <w:rPr>
          <w:sz w:val="24"/>
          <w:szCs w:val="24"/>
        </w:rPr>
        <w:br/>
      </w:r>
      <w:r w:rsidRPr="00F74874">
        <w:rPr>
          <w:b/>
          <w:color w:val="7030A0"/>
          <w:sz w:val="24"/>
          <w:szCs w:val="24"/>
        </w:rPr>
        <w:t xml:space="preserve">Do dyspozycji </w:t>
      </w:r>
      <w:r w:rsidR="007672C3" w:rsidRPr="00F74874">
        <w:rPr>
          <w:b/>
          <w:color w:val="7030A0"/>
          <w:sz w:val="24"/>
          <w:szCs w:val="24"/>
        </w:rPr>
        <w:t>3 sauny:</w:t>
      </w:r>
      <w:r w:rsidR="007672C3" w:rsidRPr="00F74874">
        <w:rPr>
          <w:color w:val="7030A0"/>
          <w:sz w:val="24"/>
          <w:szCs w:val="24"/>
        </w:rPr>
        <w:t xml:space="preserve"> </w:t>
      </w:r>
      <w:r w:rsidRPr="00F74874">
        <w:rPr>
          <w:color w:val="7030A0"/>
          <w:sz w:val="24"/>
          <w:szCs w:val="24"/>
        </w:rPr>
        <w:br/>
      </w:r>
      <w:r w:rsidRPr="00F74874">
        <w:rPr>
          <w:sz w:val="24"/>
          <w:szCs w:val="24"/>
        </w:rPr>
        <w:t>1</w:t>
      </w:r>
      <w:r w:rsidRPr="00F74874">
        <w:rPr>
          <w:color w:val="7030A0"/>
          <w:sz w:val="24"/>
          <w:szCs w:val="24"/>
        </w:rPr>
        <w:t xml:space="preserve">) </w:t>
      </w:r>
      <w:r w:rsidR="007672C3" w:rsidRPr="00F74874">
        <w:rPr>
          <w:b/>
          <w:color w:val="7030A0"/>
          <w:sz w:val="24"/>
          <w:szCs w:val="24"/>
        </w:rPr>
        <w:t>fińska</w:t>
      </w:r>
      <w:r w:rsidR="007672C3" w:rsidRPr="00F74874">
        <w:rPr>
          <w:sz w:val="24"/>
          <w:szCs w:val="24"/>
        </w:rPr>
        <w:t xml:space="preserve"> –sucha, temperatura 85 -100°C, wilgotność powietrza 5-15 %</w:t>
      </w:r>
      <w:r w:rsidR="007672C3" w:rsidRPr="00F74874">
        <w:rPr>
          <w:sz w:val="24"/>
          <w:szCs w:val="24"/>
        </w:rPr>
        <w:br/>
      </w:r>
      <w:r w:rsidR="00532517" w:rsidRPr="00F74874">
        <w:rPr>
          <w:sz w:val="24"/>
          <w:szCs w:val="24"/>
        </w:rPr>
        <w:t xml:space="preserve">  </w:t>
      </w:r>
      <w:r w:rsidRPr="00F74874">
        <w:rPr>
          <w:sz w:val="24"/>
          <w:szCs w:val="24"/>
        </w:rPr>
        <w:t xml:space="preserve">2) </w:t>
      </w:r>
      <w:r w:rsidRPr="00F74874">
        <w:rPr>
          <w:b/>
          <w:color w:val="7030A0"/>
          <w:sz w:val="24"/>
          <w:szCs w:val="24"/>
        </w:rPr>
        <w:t>ł</w:t>
      </w:r>
      <w:r w:rsidR="007672C3" w:rsidRPr="00F74874">
        <w:rPr>
          <w:b/>
          <w:color w:val="7030A0"/>
          <w:sz w:val="24"/>
          <w:szCs w:val="24"/>
        </w:rPr>
        <w:t>aźnia parowa</w:t>
      </w:r>
      <w:r w:rsidR="000D4FC9" w:rsidRPr="00F74874">
        <w:rPr>
          <w:sz w:val="24"/>
          <w:szCs w:val="24"/>
        </w:rPr>
        <w:t xml:space="preserve"> -</w:t>
      </w:r>
      <w:r w:rsidR="007672C3" w:rsidRPr="00F74874">
        <w:rPr>
          <w:sz w:val="24"/>
          <w:szCs w:val="24"/>
        </w:rPr>
        <w:t xml:space="preserve"> łagodna temperatura 40-55°C,</w:t>
      </w:r>
      <w:r w:rsidRPr="00F74874">
        <w:rPr>
          <w:sz w:val="24"/>
          <w:szCs w:val="24"/>
        </w:rPr>
        <w:t xml:space="preserve"> </w:t>
      </w:r>
      <w:r w:rsidR="007672C3" w:rsidRPr="00F74874">
        <w:rPr>
          <w:sz w:val="24"/>
          <w:szCs w:val="24"/>
        </w:rPr>
        <w:t>bardzo wysoka wilgotność powietrza nawet 100%</w:t>
      </w:r>
      <w:r w:rsidR="007672C3" w:rsidRPr="00F74874">
        <w:rPr>
          <w:sz w:val="24"/>
          <w:szCs w:val="24"/>
        </w:rPr>
        <w:br/>
      </w:r>
      <w:r w:rsidRPr="00F74874">
        <w:rPr>
          <w:sz w:val="24"/>
          <w:szCs w:val="24"/>
        </w:rPr>
        <w:t xml:space="preserve">3) </w:t>
      </w:r>
      <w:proofErr w:type="spellStart"/>
      <w:r w:rsidRPr="00F74874">
        <w:rPr>
          <w:b/>
          <w:color w:val="7030A0"/>
          <w:sz w:val="24"/>
          <w:szCs w:val="24"/>
        </w:rPr>
        <w:t>b</w:t>
      </w:r>
      <w:r w:rsidR="007672C3" w:rsidRPr="00F74874">
        <w:rPr>
          <w:b/>
          <w:color w:val="7030A0"/>
          <w:sz w:val="24"/>
          <w:szCs w:val="24"/>
        </w:rPr>
        <w:t>io</w:t>
      </w:r>
      <w:proofErr w:type="spellEnd"/>
      <w:r w:rsidR="00C632C7" w:rsidRPr="00F74874">
        <w:rPr>
          <w:b/>
          <w:color w:val="7030A0"/>
          <w:sz w:val="24"/>
          <w:szCs w:val="24"/>
        </w:rPr>
        <w:t xml:space="preserve"> </w:t>
      </w:r>
      <w:r w:rsidR="007672C3" w:rsidRPr="00F74874">
        <w:rPr>
          <w:b/>
          <w:color w:val="7030A0"/>
          <w:sz w:val="24"/>
          <w:szCs w:val="24"/>
        </w:rPr>
        <w:t>sauna</w:t>
      </w:r>
      <w:r w:rsidR="000D4FC9" w:rsidRPr="00F74874">
        <w:rPr>
          <w:sz w:val="24"/>
          <w:szCs w:val="24"/>
        </w:rPr>
        <w:t xml:space="preserve"> - </w:t>
      </w:r>
      <w:r w:rsidR="002F41F8" w:rsidRPr="00F74874">
        <w:rPr>
          <w:sz w:val="24"/>
          <w:szCs w:val="24"/>
        </w:rPr>
        <w:t>temperatura 70-95°C, wilgotność powietrza 3%. Sauna t</w:t>
      </w:r>
      <w:r w:rsidRPr="00F74874">
        <w:rPr>
          <w:sz w:val="24"/>
          <w:szCs w:val="24"/>
        </w:rPr>
        <w:t>a oferuje róż</w:t>
      </w:r>
      <w:r w:rsidR="00532517" w:rsidRPr="00F74874">
        <w:rPr>
          <w:sz w:val="24"/>
          <w:szCs w:val="24"/>
        </w:rPr>
        <w:t>ne „strefy klimatyczne</w:t>
      </w:r>
      <w:r w:rsidR="002F41F8" w:rsidRPr="00F74874">
        <w:rPr>
          <w:sz w:val="24"/>
          <w:szCs w:val="24"/>
        </w:rPr>
        <w:t xml:space="preserve"> o zróżnicowanym stopniu temperatury, wilgotności jak i dozowaniu zapachu.</w:t>
      </w:r>
    </w:p>
    <w:p w:rsidR="002F41F8" w:rsidRPr="00F74874" w:rsidRDefault="00C632C7" w:rsidP="00F74874">
      <w:pPr>
        <w:jc w:val="center"/>
        <w:rPr>
          <w:b/>
          <w:color w:val="7030A0"/>
          <w:sz w:val="24"/>
          <w:szCs w:val="24"/>
        </w:rPr>
      </w:pPr>
      <w:r w:rsidRPr="00F74874">
        <w:rPr>
          <w:b/>
          <w:color w:val="7030A0"/>
          <w:sz w:val="24"/>
          <w:szCs w:val="24"/>
        </w:rPr>
        <w:t>T</w:t>
      </w:r>
      <w:r w:rsidR="002F41F8" w:rsidRPr="00F74874">
        <w:rPr>
          <w:b/>
          <w:color w:val="7030A0"/>
          <w:sz w:val="24"/>
          <w:szCs w:val="24"/>
        </w:rPr>
        <w:t>ężni</w:t>
      </w:r>
      <w:r w:rsidRPr="00F74874">
        <w:rPr>
          <w:b/>
          <w:color w:val="7030A0"/>
          <w:sz w:val="24"/>
          <w:szCs w:val="24"/>
        </w:rPr>
        <w:t>a solankowa</w:t>
      </w:r>
      <w:r w:rsidR="000D4FC9" w:rsidRPr="00F74874">
        <w:rPr>
          <w:sz w:val="24"/>
          <w:szCs w:val="24"/>
        </w:rPr>
        <w:t xml:space="preserve"> – strefa wypoczynku i inhalacji</w:t>
      </w:r>
      <w:r w:rsidR="000D4FC9" w:rsidRPr="00F74874">
        <w:rPr>
          <w:sz w:val="24"/>
          <w:szCs w:val="24"/>
        </w:rPr>
        <w:br/>
      </w:r>
      <w:r w:rsidR="000D4FC9" w:rsidRPr="00F74874">
        <w:rPr>
          <w:b/>
          <w:color w:val="7030A0"/>
          <w:sz w:val="24"/>
          <w:szCs w:val="24"/>
        </w:rPr>
        <w:t>Prysznic wrażeń</w:t>
      </w:r>
      <w:r w:rsidR="000D4FC9" w:rsidRPr="00F74874">
        <w:rPr>
          <w:sz w:val="24"/>
          <w:szCs w:val="24"/>
        </w:rPr>
        <w:t xml:space="preserve"> – kąpiel z efektami świetlnymi, zapachu olejków eterycznych, dźwiękami</w:t>
      </w:r>
      <w:r w:rsidR="000D4FC9">
        <w:t xml:space="preserve"> </w:t>
      </w:r>
      <w:r w:rsidR="000D4FC9" w:rsidRPr="00F74874">
        <w:rPr>
          <w:sz w:val="24"/>
          <w:szCs w:val="24"/>
        </w:rPr>
        <w:t xml:space="preserve">muzyki lub odgłosami natury: burzy, wiatru. </w:t>
      </w:r>
      <w:r w:rsidRPr="00F74874">
        <w:rPr>
          <w:sz w:val="24"/>
          <w:szCs w:val="24"/>
        </w:rPr>
        <w:br/>
      </w:r>
      <w:r w:rsidRPr="00F74874">
        <w:rPr>
          <w:b/>
          <w:color w:val="7030A0"/>
          <w:sz w:val="24"/>
          <w:szCs w:val="24"/>
        </w:rPr>
        <w:t>Wiadro bosmana</w:t>
      </w:r>
      <w:r w:rsidRPr="00F74874">
        <w:rPr>
          <w:sz w:val="24"/>
          <w:szCs w:val="24"/>
        </w:rPr>
        <w:t xml:space="preserve"> – wiadro z zimną wodą dla ochłody ciała podczas korzystania z saun</w:t>
      </w:r>
    </w:p>
    <w:p w:rsidR="002F41F8" w:rsidRPr="00540C4A" w:rsidRDefault="00CC1394" w:rsidP="00540C4A">
      <w:pPr>
        <w:jc w:val="center"/>
        <w:rPr>
          <w:b/>
          <w:u w:val="single"/>
        </w:rPr>
      </w:pPr>
      <w:r w:rsidRPr="00F74874">
        <w:rPr>
          <w:b/>
          <w:sz w:val="24"/>
          <w:szCs w:val="24"/>
          <w:u w:val="single"/>
        </w:rPr>
        <w:t>GODZINY OTWARCIA :</w:t>
      </w:r>
      <w:r w:rsidR="00540C4A" w:rsidRPr="00F74874">
        <w:rPr>
          <w:b/>
          <w:sz w:val="24"/>
          <w:szCs w:val="24"/>
          <w:u w:val="single"/>
        </w:rPr>
        <w:br/>
      </w:r>
      <w:r w:rsidR="00532517" w:rsidRPr="00F74874">
        <w:rPr>
          <w:sz w:val="24"/>
          <w:szCs w:val="24"/>
        </w:rPr>
        <w:br/>
      </w:r>
      <w:r w:rsidRPr="00F74874">
        <w:rPr>
          <w:b/>
          <w:color w:val="7030A0"/>
          <w:sz w:val="24"/>
          <w:szCs w:val="24"/>
        </w:rPr>
        <w:t>Strefa SPA</w:t>
      </w:r>
      <w:r w:rsidR="00C918A4" w:rsidRPr="00F74874">
        <w:rPr>
          <w:sz w:val="24"/>
          <w:szCs w:val="24"/>
        </w:rPr>
        <w:t xml:space="preserve">   </w:t>
      </w:r>
      <w:proofErr w:type="spellStart"/>
      <w:r w:rsidR="00C918A4" w:rsidRPr="00F74874">
        <w:rPr>
          <w:sz w:val="24"/>
          <w:szCs w:val="24"/>
        </w:rPr>
        <w:t>pon</w:t>
      </w:r>
      <w:r w:rsidR="00540C4A" w:rsidRPr="00F74874">
        <w:rPr>
          <w:sz w:val="24"/>
          <w:szCs w:val="24"/>
        </w:rPr>
        <w:t>-</w:t>
      </w:r>
      <w:r w:rsidR="00F74874">
        <w:rPr>
          <w:sz w:val="24"/>
          <w:szCs w:val="24"/>
        </w:rPr>
        <w:t>pt</w:t>
      </w:r>
      <w:proofErr w:type="spellEnd"/>
      <w:r w:rsidR="00F74874">
        <w:rPr>
          <w:sz w:val="24"/>
          <w:szCs w:val="24"/>
        </w:rPr>
        <w:t xml:space="preserve"> 14:00-20</w:t>
      </w:r>
      <w:r w:rsidR="00C72FB5" w:rsidRPr="00F74874">
        <w:rPr>
          <w:sz w:val="24"/>
          <w:szCs w:val="24"/>
        </w:rPr>
        <w:t xml:space="preserve">:00, </w:t>
      </w:r>
      <w:proofErr w:type="spellStart"/>
      <w:r w:rsidR="00C72FB5" w:rsidRPr="00F74874">
        <w:rPr>
          <w:sz w:val="24"/>
          <w:szCs w:val="24"/>
        </w:rPr>
        <w:t>sob</w:t>
      </w:r>
      <w:proofErr w:type="spellEnd"/>
      <w:r w:rsidR="00C72FB5" w:rsidRPr="00F74874">
        <w:rPr>
          <w:sz w:val="24"/>
          <w:szCs w:val="24"/>
        </w:rPr>
        <w:t xml:space="preserve"> </w:t>
      </w:r>
      <w:r w:rsidR="00F74874">
        <w:rPr>
          <w:sz w:val="24"/>
          <w:szCs w:val="24"/>
        </w:rPr>
        <w:t>9:00-20</w:t>
      </w:r>
      <w:r w:rsidR="00D824C0" w:rsidRPr="00F74874">
        <w:rPr>
          <w:sz w:val="24"/>
          <w:szCs w:val="24"/>
        </w:rPr>
        <w:t>:00</w:t>
      </w:r>
      <w:r w:rsidR="00C72FB5" w:rsidRPr="00F74874">
        <w:rPr>
          <w:sz w:val="24"/>
          <w:szCs w:val="24"/>
        </w:rPr>
        <w:t xml:space="preserve">, </w:t>
      </w:r>
      <w:proofErr w:type="spellStart"/>
      <w:r w:rsidR="000A4F11" w:rsidRPr="00F74874">
        <w:rPr>
          <w:sz w:val="24"/>
          <w:szCs w:val="24"/>
        </w:rPr>
        <w:t>n</w:t>
      </w:r>
      <w:r w:rsidR="00F74874">
        <w:rPr>
          <w:sz w:val="24"/>
          <w:szCs w:val="24"/>
        </w:rPr>
        <w:t>d</w:t>
      </w:r>
      <w:proofErr w:type="spellEnd"/>
      <w:r w:rsidR="00F74874">
        <w:rPr>
          <w:sz w:val="24"/>
          <w:szCs w:val="24"/>
        </w:rPr>
        <w:t xml:space="preserve"> 9:00-20</w:t>
      </w:r>
      <w:r w:rsidR="00C72FB5" w:rsidRPr="00F74874">
        <w:rPr>
          <w:sz w:val="24"/>
          <w:szCs w:val="24"/>
        </w:rPr>
        <w:t>:00</w:t>
      </w:r>
      <w:r w:rsidR="00532517" w:rsidRPr="00F74874">
        <w:rPr>
          <w:sz w:val="24"/>
          <w:szCs w:val="24"/>
        </w:rPr>
        <w:br/>
      </w:r>
      <w:r w:rsidRPr="00F74874">
        <w:rPr>
          <w:b/>
          <w:color w:val="7030A0"/>
          <w:sz w:val="24"/>
          <w:szCs w:val="24"/>
        </w:rPr>
        <w:t>BASEN</w:t>
      </w:r>
      <w:r w:rsidRPr="00F74874">
        <w:rPr>
          <w:sz w:val="24"/>
          <w:szCs w:val="24"/>
        </w:rPr>
        <w:t xml:space="preserve">   </w:t>
      </w:r>
      <w:proofErr w:type="spellStart"/>
      <w:r w:rsidRPr="00F74874">
        <w:rPr>
          <w:sz w:val="24"/>
          <w:szCs w:val="24"/>
        </w:rPr>
        <w:t>pon</w:t>
      </w:r>
      <w:proofErr w:type="spellEnd"/>
      <w:r w:rsidR="00F74874">
        <w:rPr>
          <w:sz w:val="24"/>
          <w:szCs w:val="24"/>
        </w:rPr>
        <w:t xml:space="preserve"> 9:00 – 20</w:t>
      </w:r>
      <w:r w:rsidR="00FB6FAF" w:rsidRPr="00F74874">
        <w:rPr>
          <w:sz w:val="24"/>
          <w:szCs w:val="24"/>
        </w:rPr>
        <w:t>:00</w:t>
      </w:r>
      <w:r w:rsidR="00C632C7" w:rsidRPr="00F74874">
        <w:rPr>
          <w:sz w:val="24"/>
          <w:szCs w:val="24"/>
        </w:rPr>
        <w:t>,</w:t>
      </w:r>
      <w:r w:rsidR="00FB6FAF" w:rsidRPr="00F74874">
        <w:rPr>
          <w:sz w:val="24"/>
          <w:szCs w:val="24"/>
        </w:rPr>
        <w:t xml:space="preserve"> </w:t>
      </w:r>
      <w:proofErr w:type="spellStart"/>
      <w:r w:rsidR="00FB6FAF" w:rsidRPr="00F74874">
        <w:rPr>
          <w:sz w:val="24"/>
          <w:szCs w:val="24"/>
        </w:rPr>
        <w:t>wt</w:t>
      </w:r>
      <w:r w:rsidR="00F74874">
        <w:rPr>
          <w:sz w:val="24"/>
          <w:szCs w:val="24"/>
        </w:rPr>
        <w:t>-nd</w:t>
      </w:r>
      <w:proofErr w:type="spellEnd"/>
      <w:r w:rsidR="00F74874">
        <w:rPr>
          <w:sz w:val="24"/>
          <w:szCs w:val="24"/>
        </w:rPr>
        <w:t xml:space="preserve"> 9:00-20</w:t>
      </w:r>
      <w:r w:rsidRPr="00F74874">
        <w:rPr>
          <w:sz w:val="24"/>
          <w:szCs w:val="24"/>
        </w:rPr>
        <w:t>.00</w:t>
      </w:r>
      <w:r w:rsidR="00532517" w:rsidRPr="00F74874">
        <w:rPr>
          <w:sz w:val="24"/>
          <w:szCs w:val="24"/>
        </w:rPr>
        <w:br/>
      </w:r>
      <w:r w:rsidR="00532517" w:rsidRPr="00F74874">
        <w:rPr>
          <w:b/>
          <w:color w:val="7030A0"/>
          <w:sz w:val="24"/>
          <w:szCs w:val="24"/>
        </w:rPr>
        <w:t>SAUNARIUM</w:t>
      </w:r>
      <w:r w:rsidR="00532517" w:rsidRPr="00F74874">
        <w:rPr>
          <w:sz w:val="24"/>
          <w:szCs w:val="24"/>
        </w:rPr>
        <w:t xml:space="preserve">  (</w:t>
      </w:r>
      <w:proofErr w:type="spellStart"/>
      <w:r w:rsidRPr="00F74874">
        <w:rPr>
          <w:sz w:val="24"/>
          <w:szCs w:val="24"/>
        </w:rPr>
        <w:t>bio</w:t>
      </w:r>
      <w:proofErr w:type="spellEnd"/>
      <w:r w:rsidRPr="00F74874">
        <w:rPr>
          <w:sz w:val="24"/>
          <w:szCs w:val="24"/>
        </w:rPr>
        <w:t xml:space="preserve"> sauna, łaźnia parowa, </w:t>
      </w:r>
      <w:r w:rsidR="00C632C7" w:rsidRPr="00F74874">
        <w:rPr>
          <w:sz w:val="24"/>
          <w:szCs w:val="24"/>
        </w:rPr>
        <w:t>sauna fińska, jacuzzi, tężnia</w:t>
      </w:r>
      <w:r w:rsidRPr="00F74874">
        <w:rPr>
          <w:sz w:val="24"/>
          <w:szCs w:val="24"/>
        </w:rPr>
        <w:t>)</w:t>
      </w:r>
      <w:r w:rsidR="00532517" w:rsidRPr="00F74874">
        <w:rPr>
          <w:sz w:val="24"/>
          <w:szCs w:val="24"/>
        </w:rPr>
        <w:br/>
        <w:t xml:space="preserve">                         </w:t>
      </w:r>
      <w:proofErr w:type="spellStart"/>
      <w:r w:rsidRPr="00F74874">
        <w:rPr>
          <w:sz w:val="24"/>
          <w:szCs w:val="24"/>
        </w:rPr>
        <w:t>pon-pt</w:t>
      </w:r>
      <w:proofErr w:type="spellEnd"/>
      <w:r w:rsidR="00F74874">
        <w:rPr>
          <w:sz w:val="24"/>
          <w:szCs w:val="24"/>
        </w:rPr>
        <w:t xml:space="preserve"> 9:00 – 20</w:t>
      </w:r>
      <w:r w:rsidR="00540C4A" w:rsidRPr="00F74874">
        <w:rPr>
          <w:sz w:val="24"/>
          <w:szCs w:val="24"/>
        </w:rPr>
        <w:t>:00</w:t>
      </w:r>
      <w:r w:rsidR="00C632C7" w:rsidRPr="00F74874">
        <w:rPr>
          <w:sz w:val="24"/>
          <w:szCs w:val="24"/>
        </w:rPr>
        <w:t>,</w:t>
      </w:r>
      <w:r w:rsidR="00540C4A" w:rsidRPr="00F74874">
        <w:rPr>
          <w:sz w:val="24"/>
          <w:szCs w:val="24"/>
        </w:rPr>
        <w:t xml:space="preserve"> sob-nd</w:t>
      </w:r>
      <w:r w:rsidR="00F74874">
        <w:rPr>
          <w:sz w:val="24"/>
          <w:szCs w:val="24"/>
        </w:rPr>
        <w:t xml:space="preserve"> 9:00 – 20</w:t>
      </w:r>
      <w:r w:rsidRPr="00F74874">
        <w:rPr>
          <w:sz w:val="24"/>
          <w:szCs w:val="24"/>
        </w:rPr>
        <w:t xml:space="preserve">:00 </w:t>
      </w:r>
      <w:r w:rsidR="000D4FC9" w:rsidRPr="00F74874">
        <w:rPr>
          <w:sz w:val="24"/>
          <w:szCs w:val="24"/>
        </w:rPr>
        <w:br/>
      </w:r>
      <w:r w:rsidR="00532517" w:rsidRPr="00F74874">
        <w:rPr>
          <w:b/>
          <w:color w:val="7030A0"/>
          <w:sz w:val="24"/>
          <w:szCs w:val="24"/>
        </w:rPr>
        <w:t>SIŁOWNIA &amp; FITNESS</w:t>
      </w:r>
      <w:r w:rsidR="00C632C7" w:rsidRPr="00F74874">
        <w:rPr>
          <w:sz w:val="24"/>
          <w:szCs w:val="24"/>
        </w:rPr>
        <w:t xml:space="preserve"> </w:t>
      </w:r>
      <w:proofErr w:type="spellStart"/>
      <w:r w:rsidR="00532517" w:rsidRPr="00F74874">
        <w:rPr>
          <w:sz w:val="24"/>
          <w:szCs w:val="24"/>
        </w:rPr>
        <w:t>pon-nd</w:t>
      </w:r>
      <w:proofErr w:type="spellEnd"/>
      <w:r w:rsidR="00F74874">
        <w:rPr>
          <w:sz w:val="24"/>
          <w:szCs w:val="24"/>
        </w:rPr>
        <w:t xml:space="preserve"> 9:00 – 20</w:t>
      </w:r>
      <w:r w:rsidRPr="00F74874">
        <w:rPr>
          <w:sz w:val="24"/>
          <w:szCs w:val="24"/>
        </w:rPr>
        <w:t xml:space="preserve">:00 </w:t>
      </w:r>
      <w:r w:rsidRPr="00F74874">
        <w:rPr>
          <w:sz w:val="24"/>
          <w:szCs w:val="24"/>
        </w:rPr>
        <w:br/>
      </w:r>
    </w:p>
    <w:sectPr w:rsidR="002F41F8" w:rsidRPr="00540C4A" w:rsidSect="000D4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88" w:rsidRDefault="002B1C88" w:rsidP="00223E33">
      <w:pPr>
        <w:spacing w:after="0" w:line="240" w:lineRule="auto"/>
      </w:pPr>
      <w:r>
        <w:separator/>
      </w:r>
    </w:p>
  </w:endnote>
  <w:endnote w:type="continuationSeparator" w:id="0">
    <w:p w:rsidR="002B1C88" w:rsidRDefault="002B1C88" w:rsidP="002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88" w:rsidRDefault="002B1C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88" w:rsidRDefault="002B1C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88" w:rsidRDefault="002B1C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88" w:rsidRDefault="002B1C88" w:rsidP="00223E33">
      <w:pPr>
        <w:spacing w:after="0" w:line="240" w:lineRule="auto"/>
      </w:pPr>
      <w:r>
        <w:separator/>
      </w:r>
    </w:p>
  </w:footnote>
  <w:footnote w:type="continuationSeparator" w:id="0">
    <w:p w:rsidR="002B1C88" w:rsidRDefault="002B1C88" w:rsidP="0022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88" w:rsidRDefault="00DC59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542297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atutmed_firmpap_wzor2_1101201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88" w:rsidRDefault="00DC59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542298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atutmed_firmpap_wzor2_1101201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88" w:rsidRDefault="00DC59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542296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atutmed_firmpap_wzor2_1101201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5FFD"/>
    <w:multiLevelType w:val="hybridMultilevel"/>
    <w:tmpl w:val="17464E9A"/>
    <w:lvl w:ilvl="0" w:tplc="D5C69E0E">
      <w:numFmt w:val="bullet"/>
      <w:lvlText w:val=""/>
      <w:lvlJc w:val="left"/>
      <w:pPr>
        <w:ind w:left="108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E70FF2"/>
    <w:multiLevelType w:val="hybridMultilevel"/>
    <w:tmpl w:val="B6F45046"/>
    <w:lvl w:ilvl="0" w:tplc="A7A01F8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3E33"/>
    <w:rsid w:val="00091251"/>
    <w:rsid w:val="000A4F11"/>
    <w:rsid w:val="000D4FC9"/>
    <w:rsid w:val="00223E33"/>
    <w:rsid w:val="00290D69"/>
    <w:rsid w:val="002B1C88"/>
    <w:rsid w:val="002C69BF"/>
    <w:rsid w:val="002C6CCE"/>
    <w:rsid w:val="002F41F8"/>
    <w:rsid w:val="00350346"/>
    <w:rsid w:val="00366F01"/>
    <w:rsid w:val="003738F9"/>
    <w:rsid w:val="003B4885"/>
    <w:rsid w:val="00532517"/>
    <w:rsid w:val="00540C4A"/>
    <w:rsid w:val="00733E2C"/>
    <w:rsid w:val="007672C3"/>
    <w:rsid w:val="00825FEC"/>
    <w:rsid w:val="00844469"/>
    <w:rsid w:val="009114EB"/>
    <w:rsid w:val="00945A2E"/>
    <w:rsid w:val="009D27E0"/>
    <w:rsid w:val="00BB050D"/>
    <w:rsid w:val="00C632C7"/>
    <w:rsid w:val="00C72FB5"/>
    <w:rsid w:val="00C918A4"/>
    <w:rsid w:val="00CC1394"/>
    <w:rsid w:val="00D639DB"/>
    <w:rsid w:val="00D740C5"/>
    <w:rsid w:val="00D824C0"/>
    <w:rsid w:val="00DC59BF"/>
    <w:rsid w:val="00DF6789"/>
    <w:rsid w:val="00E331C4"/>
    <w:rsid w:val="00E54F59"/>
    <w:rsid w:val="00F74874"/>
    <w:rsid w:val="00FA6EEC"/>
    <w:rsid w:val="00FB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33"/>
  </w:style>
  <w:style w:type="paragraph" w:styleId="Stopka">
    <w:name w:val="footer"/>
    <w:basedOn w:val="Normalny"/>
    <w:link w:val="StopkaZnak"/>
    <w:uiPriority w:val="99"/>
    <w:unhideWhenUsed/>
    <w:rsid w:val="0022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33"/>
  </w:style>
  <w:style w:type="paragraph" w:customStyle="1" w:styleId="TableContents">
    <w:name w:val="Table Contents"/>
    <w:basedOn w:val="Normalny"/>
    <w:rsid w:val="00FA6E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271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Beata Grzelinska</cp:lastModifiedBy>
  <cp:revision>2</cp:revision>
  <cp:lastPrinted>2018-12-01T13:54:00Z</cp:lastPrinted>
  <dcterms:created xsi:type="dcterms:W3CDTF">2021-10-01T10:55:00Z</dcterms:created>
  <dcterms:modified xsi:type="dcterms:W3CDTF">2021-10-01T10:55:00Z</dcterms:modified>
</cp:coreProperties>
</file>